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43" w:rsidRDefault="000E5D43" w:rsidP="000E5D43">
      <w:pPr>
        <w:spacing w:after="0" w:line="360" w:lineRule="atLeast"/>
        <w:ind w:left="1416"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                      </w:t>
      </w:r>
      <w:hyperlink r:id="rId6" w:history="1">
        <w:r w:rsidRPr="007B280D">
          <w:rPr>
            <w:rStyle w:val="Kpr"/>
            <w:rFonts w:ascii="Arial" w:eastAsia="Times New Roman" w:hAnsi="Arial" w:cs="Arial"/>
            <w:b/>
            <w:bCs/>
            <w:sz w:val="20"/>
            <w:szCs w:val="20"/>
            <w:lang w:eastAsia="tr-TR"/>
          </w:rPr>
          <w:t>www.modamodam.com</w:t>
        </w:r>
      </w:hyperlink>
    </w:p>
    <w:p w:rsidR="001021B2" w:rsidRDefault="001021B2" w:rsidP="000E5D43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Ürün İade</w:t>
      </w:r>
      <w:r w:rsidR="000E5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-Değişim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Formu</w:t>
      </w:r>
    </w:p>
    <w:p w:rsidR="001021B2" w:rsidRDefault="001021B2" w:rsidP="000E5D43">
      <w:pPr>
        <w:spacing w:after="0" w:line="360" w:lineRule="atLeast"/>
        <w:ind w:left="141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1021B2" w:rsidRPr="001021B2" w:rsidRDefault="001021B2" w:rsidP="000E5D43">
      <w:pPr>
        <w:spacing w:after="0" w:line="360" w:lineRule="atLeast"/>
        <w:ind w:left="708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MÜŞTERİ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3614"/>
        <w:gridCol w:w="4500"/>
      </w:tblGrid>
      <w:tr w:rsidR="001021B2" w:rsidRPr="001021B2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Unvanı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İade Fatura Tarih ve Numarası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Müşteri Yetkilisi (isim/imza/kaşe)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021B2" w:rsidRPr="001021B2" w:rsidRDefault="001021B2" w:rsidP="000E5D43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021B2" w:rsidRPr="001021B2" w:rsidRDefault="001021B2" w:rsidP="000E5D43">
      <w:pPr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ÜRÜN İLE İLGİLİ BİLGİLER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3614"/>
        <w:gridCol w:w="4500"/>
      </w:tblGrid>
      <w:tr w:rsidR="001021B2" w:rsidRPr="001021B2" w:rsidTr="001021B2">
        <w:trPr>
          <w:trHeight w:val="34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Kategori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Ürün Kodu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Tarihi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021B2" w:rsidRPr="001021B2" w:rsidTr="001021B2">
        <w:trPr>
          <w:trHeight w:val="34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Fatura 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021B2" w:rsidRPr="001021B2" w:rsidRDefault="001021B2" w:rsidP="000E5D43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021B2" w:rsidRPr="001021B2" w:rsidRDefault="001021B2" w:rsidP="000E5D43">
      <w:pPr>
        <w:spacing w:after="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İADE</w:t>
      </w:r>
      <w:r w:rsidR="000E5D43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-DEĞİŞİM 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NEDENİ (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Müşteri tarafından doldurulacaktır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</w:p>
    <w:tbl>
      <w:tblPr>
        <w:tblW w:w="8114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4154"/>
        <w:gridCol w:w="236"/>
        <w:gridCol w:w="3724"/>
      </w:tblGrid>
      <w:tr w:rsidR="001021B2" w:rsidRPr="001021B2" w:rsidTr="001021B2">
        <w:trPr>
          <w:trHeight w:val="2583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Üründe kusur var,</w:t>
            </w: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Hizmette kusur var,</w:t>
            </w: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Yanlış ürün gönderildi,</w:t>
            </w: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Eksik ürün gönderildi,</w:t>
            </w: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Teslimat geç yapıldı,</w:t>
            </w: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021B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  Sipariş aşamasında yazılı olarak verilen bir taahhüdün yerine getirilmedi,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021B2" w:rsidRPr="001021B2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D43" w:rsidRDefault="000E5D43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AÇ</w:t>
            </w:r>
            <w:r w:rsidR="001021B2" w:rsidRPr="00102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IKLAMA </w:t>
            </w:r>
          </w:p>
          <w:p w:rsidR="001021B2" w:rsidRPr="000E5D43" w:rsidRDefault="001021B2" w:rsidP="000E5D43">
            <w:pPr>
              <w:spacing w:after="0" w:line="36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0E5D43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(Yanda işaretlediğiniz iade nedenini açıklayınız )</w:t>
            </w:r>
          </w:p>
        </w:tc>
      </w:tr>
    </w:tbl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DİKKAT :</w:t>
      </w: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1.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 İade</w:t>
      </w:r>
      <w:r w:rsidR="000E5D43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-Değişim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Formunu eksiksiz doldurunuz.</w:t>
      </w: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2.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İade faturası tutarı satış faturasındaki tutarla aynı olmalıdır.</w:t>
      </w: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3.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 birlikte iade faturası, satış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faturası fotokopisi, Ürün iade formu gönderilecektir.</w:t>
      </w: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4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Ürünü or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1021B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 ambalajı içerisinde, eksiksiz ve problemsiz olarak en kısa sürede gönderiniz.</w:t>
      </w:r>
    </w:p>
    <w:p w:rsid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5</w:t>
      </w:r>
      <w:r w:rsidRPr="00102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Formu doldurduktan ürünle beraber gönderiniz.</w:t>
      </w:r>
    </w:p>
    <w:p w:rsidR="001021B2" w:rsidRPr="001021B2" w:rsidRDefault="001021B2" w:rsidP="000E5D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021B2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6.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Sorun yaşamamak adına formu doldurduktan sonra </w:t>
      </w:r>
      <w:bookmarkStart w:id="0" w:name="_GoBack"/>
      <w:bookmarkEnd w:id="0"/>
      <w:r w:rsidR="000E5D43">
        <w:rPr>
          <w:rFonts w:ascii="Arial" w:eastAsia="Times New Roman" w:hAnsi="Arial" w:cs="Arial"/>
          <w:sz w:val="20"/>
          <w:szCs w:val="20"/>
          <w:lang w:eastAsia="tr-TR"/>
        </w:rPr>
        <w:t>info@modamodam.com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adresine de bir kopyasını gönderiniz.</w:t>
      </w:r>
    </w:p>
    <w:p w:rsidR="00B77C12" w:rsidRDefault="00F9105D" w:rsidP="000E5D43">
      <w:pPr>
        <w:jc w:val="both"/>
      </w:pPr>
    </w:p>
    <w:sectPr w:rsidR="00B77C12" w:rsidSect="005A2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5D" w:rsidRDefault="00F9105D" w:rsidP="001021B2">
      <w:pPr>
        <w:spacing w:after="0" w:line="240" w:lineRule="auto"/>
      </w:pPr>
      <w:r>
        <w:separator/>
      </w:r>
    </w:p>
  </w:endnote>
  <w:endnote w:type="continuationSeparator" w:id="0">
    <w:p w:rsidR="00F9105D" w:rsidRDefault="00F9105D" w:rsidP="0010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B2" w:rsidRDefault="001021B2" w:rsidP="001021B2">
    <w:pPr>
      <w:pStyle w:val="Altbilgi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5D" w:rsidRDefault="00F9105D" w:rsidP="001021B2">
      <w:pPr>
        <w:spacing w:after="0" w:line="240" w:lineRule="auto"/>
      </w:pPr>
      <w:r>
        <w:separator/>
      </w:r>
    </w:p>
  </w:footnote>
  <w:footnote w:type="continuationSeparator" w:id="0">
    <w:p w:rsidR="00F9105D" w:rsidRDefault="00F9105D" w:rsidP="0010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1B2"/>
    <w:rsid w:val="000E5D43"/>
    <w:rsid w:val="000F1015"/>
    <w:rsid w:val="001021B2"/>
    <w:rsid w:val="005A2BFC"/>
    <w:rsid w:val="0072533E"/>
    <w:rsid w:val="00773784"/>
    <w:rsid w:val="008E447F"/>
    <w:rsid w:val="00B21350"/>
    <w:rsid w:val="00F9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021B2"/>
  </w:style>
  <w:style w:type="character" w:customStyle="1" w:styleId="grame">
    <w:name w:val="grame"/>
    <w:basedOn w:val="VarsaylanParagrafYazTipi"/>
    <w:rsid w:val="001021B2"/>
  </w:style>
  <w:style w:type="paragraph" w:styleId="stbilgi">
    <w:name w:val="header"/>
    <w:basedOn w:val="Normal"/>
    <w:link w:val="s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21B2"/>
  </w:style>
  <w:style w:type="paragraph" w:styleId="Altbilgi">
    <w:name w:val="footer"/>
    <w:basedOn w:val="Normal"/>
    <w:link w:val="Altbilgi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21B2"/>
  </w:style>
  <w:style w:type="paragraph" w:styleId="BalonMetni">
    <w:name w:val="Balloon Text"/>
    <w:basedOn w:val="Normal"/>
    <w:link w:val="BalonMetni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02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21B2"/>
  </w:style>
  <w:style w:type="character" w:customStyle="1" w:styleId="grame">
    <w:name w:val="grame"/>
    <w:basedOn w:val="DefaultParagraphFont"/>
    <w:rsid w:val="001021B2"/>
  </w:style>
  <w:style w:type="paragraph" w:styleId="Header">
    <w:name w:val="header"/>
    <w:basedOn w:val="Normal"/>
    <w:link w:val="Head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B2"/>
  </w:style>
  <w:style w:type="paragraph" w:styleId="Footer">
    <w:name w:val="footer"/>
    <w:basedOn w:val="Normal"/>
    <w:link w:val="FooterChar"/>
    <w:uiPriority w:val="99"/>
    <w:unhideWhenUsed/>
    <w:rsid w:val="0010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B2"/>
  </w:style>
  <w:style w:type="paragraph" w:styleId="BalloonText">
    <w:name w:val="Balloon Text"/>
    <w:basedOn w:val="Normal"/>
    <w:link w:val="BalloonTextChar"/>
    <w:uiPriority w:val="99"/>
    <w:semiHidden/>
    <w:unhideWhenUsed/>
    <w:rsid w:val="0010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amodam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Lenovo</cp:lastModifiedBy>
  <cp:revision>3</cp:revision>
  <dcterms:created xsi:type="dcterms:W3CDTF">2014-02-09T20:35:00Z</dcterms:created>
  <dcterms:modified xsi:type="dcterms:W3CDTF">2018-10-21T22:27:00Z</dcterms:modified>
</cp:coreProperties>
</file>