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3011" w14:textId="77777777" w:rsidR="001552A1" w:rsidRPr="00980314" w:rsidRDefault="00A502CB" w:rsidP="00072435">
      <w:pPr>
        <w:tabs>
          <w:tab w:val="left" w:pos="567"/>
          <w:tab w:val="left" w:pos="709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98031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72435" w:rsidRPr="00980314">
        <w:rPr>
          <w:rFonts w:asciiTheme="majorHAnsi" w:hAnsiTheme="majorHAnsi" w:cstheme="minorHAnsi"/>
          <w:b/>
          <w:sz w:val="24"/>
          <w:szCs w:val="24"/>
        </w:rPr>
        <w:t>2</w:t>
      </w:r>
      <w:r w:rsidR="00C67CEF" w:rsidRPr="00980314">
        <w:rPr>
          <w:rFonts w:asciiTheme="majorHAnsi" w:hAnsiTheme="majorHAnsi" w:cstheme="minorHAnsi"/>
          <w:b/>
          <w:sz w:val="24"/>
          <w:szCs w:val="24"/>
        </w:rPr>
        <w:t xml:space="preserve"> MEGAPİKSEL </w:t>
      </w:r>
      <w:r w:rsidR="00072435" w:rsidRPr="00980314">
        <w:rPr>
          <w:rFonts w:asciiTheme="majorHAnsi" w:hAnsiTheme="majorHAnsi" w:cstheme="minorHAnsi"/>
          <w:b/>
          <w:sz w:val="24"/>
          <w:szCs w:val="24"/>
        </w:rPr>
        <w:t xml:space="preserve">STARLIGHT </w:t>
      </w:r>
      <w:r w:rsidR="00C67CEF" w:rsidRPr="00980314">
        <w:rPr>
          <w:rFonts w:asciiTheme="majorHAnsi" w:hAnsiTheme="majorHAnsi" w:cstheme="minorHAnsi"/>
          <w:b/>
          <w:sz w:val="24"/>
          <w:szCs w:val="24"/>
        </w:rPr>
        <w:t>ULTRA WDR</w:t>
      </w:r>
      <w:r w:rsidRPr="0098031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1552A1" w:rsidRPr="00980314">
        <w:rPr>
          <w:rFonts w:asciiTheme="majorHAnsi" w:hAnsiTheme="majorHAnsi" w:cstheme="minorHAnsi"/>
          <w:b/>
          <w:sz w:val="24"/>
          <w:szCs w:val="24"/>
        </w:rPr>
        <w:t>SPEED DOME HAREKETLİ KAMERA</w:t>
      </w:r>
    </w:p>
    <w:p w14:paraId="672A6659" w14:textId="77777777" w:rsidR="001552A1" w:rsidRPr="00980314" w:rsidRDefault="001552A1" w:rsidP="00072435">
      <w:pPr>
        <w:tabs>
          <w:tab w:val="left" w:pos="567"/>
          <w:tab w:val="left" w:pos="709"/>
        </w:tabs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14:paraId="27CAF1D1" w14:textId="5FEC7261" w:rsidR="00E05A6B" w:rsidRPr="00E05A6B" w:rsidRDefault="00E05A6B" w:rsidP="00E05A6B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80314">
        <w:rPr>
          <w:rFonts w:asciiTheme="majorHAnsi" w:hAnsiTheme="majorHAnsi" w:cstheme="minorHAnsi"/>
          <w:sz w:val="24"/>
          <w:szCs w:val="24"/>
        </w:rPr>
        <w:t>dış alan, hareketli tip gece görüş özelliğine sahip olmalıdır</w:t>
      </w:r>
      <w:r>
        <w:rPr>
          <w:rFonts w:asciiTheme="majorHAnsi" w:hAnsiTheme="majorHAnsi" w:cstheme="minorHAnsi"/>
          <w:sz w:val="24"/>
          <w:szCs w:val="24"/>
        </w:rPr>
        <w:t>.</w:t>
      </w:r>
    </w:p>
    <w:p w14:paraId="1F6988D6" w14:textId="0AF9D176" w:rsidR="003665CA" w:rsidRPr="00980314" w:rsidRDefault="003665CA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 s</w:t>
      </w:r>
      <w:r w:rsidR="00D047E2" w:rsidRPr="00980314">
        <w:rPr>
          <w:rFonts w:asciiTheme="majorHAnsi" w:hAnsiTheme="majorHAnsi" w:cstheme="minorHAnsi"/>
          <w:sz w:val="24"/>
          <w:szCs w:val="24"/>
        </w:rPr>
        <w:t xml:space="preserve">ensörü </w:t>
      </w:r>
      <w:r w:rsidR="00E05A6B">
        <w:rPr>
          <w:rFonts w:asciiTheme="majorHAnsi" w:hAnsiTheme="majorHAnsi" w:cstheme="minorHAnsi"/>
          <w:sz w:val="24"/>
          <w:szCs w:val="24"/>
        </w:rPr>
        <w:t xml:space="preserve">en az </w:t>
      </w:r>
      <w:r w:rsidR="00D047E2" w:rsidRPr="00980314">
        <w:rPr>
          <w:rFonts w:asciiTheme="majorHAnsi" w:hAnsiTheme="majorHAnsi" w:cstheme="minorHAnsi"/>
          <w:sz w:val="24"/>
          <w:szCs w:val="24"/>
        </w:rPr>
        <w:t>1/2.8”</w:t>
      </w:r>
      <w:r w:rsidRPr="00980314">
        <w:rPr>
          <w:rFonts w:asciiTheme="majorHAnsi" w:hAnsiTheme="majorHAnsi" w:cstheme="minorHAnsi"/>
          <w:sz w:val="24"/>
          <w:szCs w:val="24"/>
        </w:rPr>
        <w:t xml:space="preserve"> büyüklüğünde Progressive Scan CMOS olmalıdır.</w:t>
      </w:r>
    </w:p>
    <w:p w14:paraId="03BD141C" w14:textId="37801DAF" w:rsidR="003665CA" w:rsidRPr="00980314" w:rsidRDefault="00EF6CE1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 w:rsidR="00E05A6B">
        <w:rPr>
          <w:rFonts w:asciiTheme="majorHAnsi" w:hAnsiTheme="majorHAnsi" w:cstheme="minorHAnsi"/>
          <w:sz w:val="24"/>
          <w:szCs w:val="24"/>
        </w:rPr>
        <w:t xml:space="preserve"> en az </w:t>
      </w:r>
      <w:r w:rsidR="003665CA" w:rsidRPr="00980314">
        <w:rPr>
          <w:rFonts w:asciiTheme="majorHAnsi" w:hAnsiTheme="majorHAnsi" w:cstheme="minorHAnsi"/>
          <w:sz w:val="24"/>
          <w:szCs w:val="24"/>
        </w:rPr>
        <w:t>1080p(1920x1080) görüntü çözünürlüğünde 2.</w:t>
      </w:r>
      <w:r w:rsidR="005966B5" w:rsidRPr="00980314">
        <w:rPr>
          <w:rFonts w:asciiTheme="majorHAnsi" w:hAnsiTheme="majorHAnsi" w:cstheme="minorHAnsi"/>
          <w:sz w:val="24"/>
          <w:szCs w:val="24"/>
        </w:rPr>
        <w:t>0</w:t>
      </w:r>
      <w:r w:rsidR="003665CA" w:rsidRPr="00980314">
        <w:rPr>
          <w:rFonts w:asciiTheme="majorHAnsi" w:hAnsiTheme="majorHAnsi" w:cstheme="minorHAnsi"/>
          <w:sz w:val="24"/>
          <w:szCs w:val="24"/>
        </w:rPr>
        <w:t xml:space="preserve"> megapiksel olmalıdır.</w:t>
      </w:r>
    </w:p>
    <w:p w14:paraId="07B85814" w14:textId="332611CB" w:rsidR="005316EE" w:rsidRPr="00980314" w:rsidRDefault="005316EE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Kamera, </w:t>
      </w:r>
      <w:r w:rsidR="00072435" w:rsidRPr="00980314">
        <w:rPr>
          <w:rFonts w:asciiTheme="majorHAnsi" w:hAnsiTheme="majorHAnsi" w:cstheme="minorHAnsi"/>
          <w:sz w:val="24"/>
          <w:szCs w:val="24"/>
        </w:rPr>
        <w:t>renkli görüntüyü</w:t>
      </w:r>
      <w:r w:rsidR="00E05A6B">
        <w:rPr>
          <w:rFonts w:asciiTheme="majorHAnsi" w:hAnsiTheme="majorHAnsi" w:cstheme="minorHAnsi"/>
          <w:sz w:val="24"/>
          <w:szCs w:val="24"/>
        </w:rPr>
        <w:t xml:space="preserve"> en az</w:t>
      </w:r>
      <w:r w:rsidRPr="00980314">
        <w:rPr>
          <w:rFonts w:asciiTheme="majorHAnsi" w:hAnsiTheme="majorHAnsi" w:cstheme="minorHAnsi"/>
          <w:sz w:val="24"/>
          <w:szCs w:val="24"/>
        </w:rPr>
        <w:t xml:space="preserve"> </w:t>
      </w:r>
      <w:r w:rsidR="00072435" w:rsidRPr="00980314">
        <w:rPr>
          <w:rFonts w:asciiTheme="majorHAnsi" w:hAnsiTheme="majorHAnsi" w:cstheme="minorHAnsi"/>
          <w:sz w:val="24"/>
          <w:szCs w:val="24"/>
        </w:rPr>
        <w:t>f1.6 diyaframda 0.003Lux, @</w:t>
      </w:r>
      <w:r w:rsidRPr="00980314">
        <w:rPr>
          <w:rFonts w:asciiTheme="majorHAnsi" w:hAnsiTheme="majorHAnsi" w:cstheme="minorHAnsi"/>
          <w:sz w:val="24"/>
          <w:szCs w:val="24"/>
        </w:rPr>
        <w:t xml:space="preserve">S/B (Siyah-Beyaz) </w:t>
      </w:r>
      <w:r w:rsidR="00072435" w:rsidRPr="00980314">
        <w:rPr>
          <w:rFonts w:asciiTheme="majorHAnsi" w:hAnsiTheme="majorHAnsi" w:cstheme="minorHAnsi"/>
          <w:sz w:val="24"/>
          <w:szCs w:val="24"/>
        </w:rPr>
        <w:t>görüntüyü f1.6 diyaframda</w:t>
      </w:r>
      <w:r w:rsidRPr="00980314">
        <w:rPr>
          <w:rFonts w:asciiTheme="majorHAnsi" w:hAnsiTheme="majorHAnsi" w:cstheme="minorHAnsi"/>
          <w:sz w:val="24"/>
          <w:szCs w:val="24"/>
        </w:rPr>
        <w:t xml:space="preserve"> 0,00</w:t>
      </w:r>
      <w:r w:rsidR="00320620" w:rsidRPr="00980314">
        <w:rPr>
          <w:rFonts w:asciiTheme="majorHAnsi" w:hAnsiTheme="majorHAnsi" w:cstheme="minorHAnsi"/>
          <w:sz w:val="24"/>
          <w:szCs w:val="24"/>
        </w:rPr>
        <w:t>03</w:t>
      </w:r>
      <w:r w:rsidRPr="00980314">
        <w:rPr>
          <w:rFonts w:asciiTheme="majorHAnsi" w:hAnsiTheme="majorHAnsi" w:cstheme="minorHAnsi"/>
          <w:sz w:val="24"/>
          <w:szCs w:val="24"/>
        </w:rPr>
        <w:t xml:space="preserve"> Lux</w:t>
      </w:r>
      <w:r w:rsidR="00072435" w:rsidRPr="00980314">
        <w:rPr>
          <w:rFonts w:asciiTheme="majorHAnsi" w:hAnsiTheme="majorHAnsi" w:cstheme="minorHAnsi"/>
          <w:sz w:val="24"/>
          <w:szCs w:val="24"/>
        </w:rPr>
        <w:t xml:space="preserve">, </w:t>
      </w:r>
      <w:r w:rsidRPr="00980314">
        <w:rPr>
          <w:rFonts w:asciiTheme="majorHAnsi" w:hAnsiTheme="majorHAnsi" w:cstheme="minorHAnsi"/>
          <w:sz w:val="24"/>
          <w:szCs w:val="24"/>
        </w:rPr>
        <w:t>0 Lux</w:t>
      </w:r>
      <w:r w:rsidR="00072435" w:rsidRPr="00980314">
        <w:rPr>
          <w:rFonts w:asciiTheme="majorHAnsi" w:hAnsiTheme="majorHAnsi" w:cstheme="minorHAnsi"/>
          <w:sz w:val="24"/>
          <w:szCs w:val="24"/>
        </w:rPr>
        <w:t xml:space="preserve"> ışıkta ise</w:t>
      </w:r>
      <w:r w:rsidRPr="00980314">
        <w:rPr>
          <w:rFonts w:asciiTheme="majorHAnsi" w:hAnsiTheme="majorHAnsi" w:cstheme="minorHAnsi"/>
          <w:sz w:val="24"/>
          <w:szCs w:val="24"/>
        </w:rPr>
        <w:t xml:space="preserve"> IR ledler açık iken sağlayabilmelidir.</w:t>
      </w:r>
    </w:p>
    <w:p w14:paraId="1A74F27F" w14:textId="77777777" w:rsidR="00320620" w:rsidRPr="00980314" w:rsidRDefault="00366CBB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 düşük ışıkta renkli görüntü sağlayabilen (Starlight) teknolojisine sahip olmalı ve gece düşük ışık seviyelerinde dahi renkli görüntü verebilmelidir.</w:t>
      </w:r>
    </w:p>
    <w:p w14:paraId="5C5E4756" w14:textId="345DC02A" w:rsidR="005316EE" w:rsidRPr="00980314" w:rsidRDefault="005316EE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</w:t>
      </w:r>
      <w:r w:rsidR="00072435" w:rsidRPr="00980314">
        <w:rPr>
          <w:rFonts w:asciiTheme="majorHAnsi" w:hAnsiTheme="majorHAnsi" w:cs="Calibri"/>
          <w:sz w:val="24"/>
          <w:szCs w:val="24"/>
        </w:rPr>
        <w:t xml:space="preserve">ranın shutter (pozlama) değeri </w:t>
      </w:r>
      <w:r w:rsidR="00E05A6B">
        <w:rPr>
          <w:rFonts w:asciiTheme="majorHAnsi" w:hAnsiTheme="majorHAnsi" w:cs="Calibri"/>
          <w:sz w:val="24"/>
          <w:szCs w:val="24"/>
        </w:rPr>
        <w:t xml:space="preserve">en az </w:t>
      </w:r>
      <w:r w:rsidR="00D047E2"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1 </w:t>
      </w:r>
      <w:r w:rsidR="005C1E43"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>~ 1/3</w:t>
      </w:r>
      <w:r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>0,000s  değerleri arasında olmalıdır.</w:t>
      </w:r>
    </w:p>
    <w:p w14:paraId="5ED5A6BA" w14:textId="77777777" w:rsidR="00072435" w:rsidRPr="00980314" w:rsidRDefault="005316EE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4B179706" w14:textId="5CA1B6D8" w:rsidR="00072435" w:rsidRPr="00980314" w:rsidRDefault="00072435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 w:rsidR="00E05A6B">
        <w:rPr>
          <w:rFonts w:asciiTheme="majorHAnsi" w:hAnsiTheme="majorHAnsi" w:cstheme="minorHAnsi"/>
          <w:sz w:val="24"/>
          <w:szCs w:val="24"/>
        </w:rPr>
        <w:t xml:space="preserve"> en az </w:t>
      </w:r>
      <w:r w:rsidRPr="00980314">
        <w:rPr>
          <w:rFonts w:asciiTheme="majorHAnsi" w:hAnsiTheme="majorHAnsi" w:cstheme="minorHAnsi"/>
          <w:sz w:val="24"/>
          <w:szCs w:val="24"/>
        </w:rPr>
        <w:t>120db ya da daha büyük değerde Ultra WDR (Wide Dynamic Range) desteklemeli, bu sayede görüntüdeki ışık dengesini eşit şekilde dağıtarak temiz görüntü elde edilmelidir.</w:t>
      </w:r>
    </w:p>
    <w:p w14:paraId="358E1C46" w14:textId="5A9FDB9E" w:rsidR="000575D6" w:rsidRPr="00980314" w:rsidRDefault="005966B5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 sinyal gürültü oranı </w:t>
      </w:r>
      <w:r w:rsidR="00072435" w:rsidRPr="00980314">
        <w:rPr>
          <w:rFonts w:asciiTheme="majorHAnsi" w:hAnsiTheme="majorHAnsi" w:cstheme="minorHAnsi"/>
          <w:sz w:val="24"/>
          <w:szCs w:val="24"/>
        </w:rPr>
        <w:t>minimum 58db olmalıdır.</w:t>
      </w:r>
    </w:p>
    <w:p w14:paraId="12A79A0B" w14:textId="77777777" w:rsidR="000575D6" w:rsidRPr="00980314" w:rsidRDefault="000575D6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>Kamera, arka ışık karşılamasını BLC, AGC ve</w:t>
      </w:r>
      <w:r w:rsidR="00EF6CE1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AD54DE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Ultra 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WDR fonksiyonları ile sağlama</w:t>
      </w:r>
      <w:r w:rsidR="00072435" w:rsidRPr="00980314">
        <w:rPr>
          <w:rFonts w:asciiTheme="majorHAnsi" w:hAnsiTheme="majorHAnsi" w:cstheme="minorHAnsi"/>
          <w:color w:val="000000"/>
          <w:sz w:val="24"/>
          <w:szCs w:val="24"/>
        </w:rPr>
        <w:t>lı, bu fonksiyonlar otomatik ve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ya manuel olarak ayarlanabilmelidir.</w:t>
      </w:r>
    </w:p>
    <w:p w14:paraId="222ECE90" w14:textId="77777777" w:rsidR="000575D6" w:rsidRPr="00980314" w:rsidRDefault="005966B5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Kamera, 4,7</w:t>
      </w:r>
      <w:r w:rsidR="000575D6" w:rsidRPr="00980314">
        <w:rPr>
          <w:rFonts w:asciiTheme="majorHAnsi" w:hAnsiTheme="majorHAnsi" w:cstheme="minorHAnsi"/>
          <w:sz w:val="24"/>
          <w:szCs w:val="24"/>
        </w:rPr>
        <w:t>-</w:t>
      </w:r>
      <w:r w:rsidRPr="00980314">
        <w:rPr>
          <w:rFonts w:asciiTheme="majorHAnsi" w:hAnsiTheme="majorHAnsi" w:cstheme="minorHAnsi"/>
          <w:sz w:val="24"/>
          <w:szCs w:val="24"/>
        </w:rPr>
        <w:t>94</w:t>
      </w:r>
      <w:r w:rsidR="004D2E47" w:rsidRPr="00980314">
        <w:rPr>
          <w:rFonts w:asciiTheme="majorHAnsi" w:hAnsiTheme="majorHAnsi" w:cstheme="minorHAnsi"/>
          <w:sz w:val="24"/>
          <w:szCs w:val="24"/>
        </w:rPr>
        <w:t xml:space="preserve"> mm arasında 20</w:t>
      </w:r>
      <w:r w:rsidR="00B3357F" w:rsidRPr="00980314">
        <w:rPr>
          <w:rFonts w:asciiTheme="majorHAnsi" w:hAnsiTheme="majorHAnsi" w:cstheme="minorHAnsi"/>
          <w:sz w:val="24"/>
          <w:szCs w:val="24"/>
        </w:rPr>
        <w:t xml:space="preserve">x </w:t>
      </w:r>
      <w:r w:rsidR="00EF6CE1" w:rsidRPr="00980314">
        <w:rPr>
          <w:rFonts w:asciiTheme="majorHAnsi" w:hAnsiTheme="majorHAnsi" w:cstheme="minorHAnsi"/>
          <w:sz w:val="24"/>
          <w:szCs w:val="24"/>
        </w:rPr>
        <w:t xml:space="preserve">optik </w:t>
      </w:r>
      <w:r w:rsidR="000575D6" w:rsidRPr="00980314">
        <w:rPr>
          <w:rFonts w:asciiTheme="majorHAnsi" w:hAnsiTheme="majorHAnsi" w:cstheme="minorHAnsi"/>
          <w:sz w:val="24"/>
          <w:szCs w:val="24"/>
        </w:rPr>
        <w:t>yakınlaştırma kabiliyetin</w:t>
      </w:r>
      <w:r w:rsidR="00EF6CE1" w:rsidRPr="00980314">
        <w:rPr>
          <w:rFonts w:asciiTheme="majorHAnsi" w:hAnsiTheme="majorHAnsi" w:cstheme="minorHAnsi"/>
          <w:sz w:val="24"/>
          <w:szCs w:val="24"/>
        </w:rPr>
        <w:t xml:space="preserve">e sahip olmalıdır. </w:t>
      </w:r>
      <w:r w:rsidR="00EF2289" w:rsidRPr="00980314">
        <w:rPr>
          <w:rFonts w:asciiTheme="majorHAnsi" w:hAnsiTheme="majorHAnsi" w:cstheme="minorHAnsi"/>
          <w:sz w:val="24"/>
          <w:szCs w:val="24"/>
        </w:rPr>
        <w:t>61</w:t>
      </w:r>
      <w:r w:rsidR="00EF6CE1" w:rsidRPr="00980314">
        <w:rPr>
          <w:rFonts w:asciiTheme="majorHAnsi" w:hAnsiTheme="majorHAnsi" w:cstheme="minorHAnsi"/>
          <w:sz w:val="24"/>
          <w:szCs w:val="24"/>
        </w:rPr>
        <w:t xml:space="preserve">° ile </w:t>
      </w:r>
      <w:r w:rsidR="00EF2289" w:rsidRPr="00980314">
        <w:rPr>
          <w:rFonts w:asciiTheme="majorHAnsi" w:hAnsiTheme="majorHAnsi" w:cstheme="minorHAnsi"/>
          <w:sz w:val="24"/>
          <w:szCs w:val="24"/>
        </w:rPr>
        <w:t>3,64</w:t>
      </w:r>
      <w:r w:rsidR="000575D6" w:rsidRPr="00980314">
        <w:rPr>
          <w:rFonts w:asciiTheme="majorHAnsi" w:hAnsiTheme="majorHAnsi" w:cstheme="minorHAnsi"/>
          <w:sz w:val="24"/>
          <w:szCs w:val="24"/>
        </w:rPr>
        <w:t xml:space="preserve">° </w:t>
      </w:r>
      <w:r w:rsidR="00EF2289" w:rsidRPr="00980314">
        <w:rPr>
          <w:rFonts w:asciiTheme="majorHAnsi" w:hAnsiTheme="majorHAnsi" w:cstheme="minorHAnsi"/>
          <w:sz w:val="24"/>
          <w:szCs w:val="24"/>
        </w:rPr>
        <w:t>değerlerinde görüş açısı sağlamalıdır</w:t>
      </w:r>
      <w:r w:rsidR="000575D6" w:rsidRPr="00980314">
        <w:rPr>
          <w:rFonts w:asciiTheme="majorHAnsi" w:hAnsiTheme="majorHAnsi" w:cstheme="minorHAnsi"/>
          <w:sz w:val="24"/>
          <w:szCs w:val="24"/>
        </w:rPr>
        <w:t>.</w:t>
      </w:r>
    </w:p>
    <w:p w14:paraId="1BB94922" w14:textId="77777777" w:rsidR="00B3357F" w:rsidRPr="00980314" w:rsidRDefault="00B3357F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Kamerada </w:t>
      </w:r>
      <w:r w:rsidR="00D047E2" w:rsidRPr="00980314">
        <w:rPr>
          <w:rFonts w:asciiTheme="majorHAnsi" w:hAnsiTheme="majorHAnsi" w:cstheme="minorHAnsi"/>
          <w:sz w:val="24"/>
          <w:szCs w:val="24"/>
        </w:rPr>
        <w:t>odak</w:t>
      </w:r>
      <w:r w:rsidRPr="00980314">
        <w:rPr>
          <w:rFonts w:asciiTheme="majorHAnsi" w:hAnsiTheme="majorHAnsi" w:cstheme="minorHAnsi"/>
          <w:sz w:val="24"/>
          <w:szCs w:val="24"/>
        </w:rPr>
        <w:t xml:space="preserve"> kontrolü otomatik, manuel ya da yarı otomatik olarak kullanılabilmelidir.</w:t>
      </w:r>
    </w:p>
    <w:p w14:paraId="173405F6" w14:textId="5D0D7DA9" w:rsidR="00EF2289" w:rsidRPr="00980314" w:rsidRDefault="00664B3B" w:rsidP="007A049F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Kamerada 6 adet </w:t>
      </w:r>
      <w:r w:rsidR="00EF2289" w:rsidRPr="00980314">
        <w:rPr>
          <w:rFonts w:asciiTheme="majorHAnsi" w:hAnsiTheme="majorHAnsi" w:cstheme="minorHAnsi"/>
          <w:sz w:val="24"/>
          <w:szCs w:val="24"/>
        </w:rPr>
        <w:t xml:space="preserve">uzun ömürlü </w:t>
      </w:r>
      <w:r w:rsidRPr="00980314">
        <w:rPr>
          <w:rFonts w:asciiTheme="majorHAnsi" w:hAnsiTheme="majorHAnsi" w:cstheme="minorHAnsi"/>
          <w:sz w:val="24"/>
          <w:szCs w:val="24"/>
        </w:rPr>
        <w:t xml:space="preserve">Infrared (IR Led) bulunmalı, </w:t>
      </w:r>
      <w:r w:rsidR="00E05A6B">
        <w:rPr>
          <w:rFonts w:asciiTheme="majorHAnsi" w:hAnsiTheme="majorHAnsi" w:cstheme="minorHAnsi"/>
          <w:sz w:val="24"/>
          <w:szCs w:val="24"/>
        </w:rPr>
        <w:t xml:space="preserve">en az </w:t>
      </w:r>
      <w:r w:rsidR="00EF2289" w:rsidRPr="00980314">
        <w:rPr>
          <w:rFonts w:asciiTheme="majorHAnsi" w:hAnsiTheme="majorHAnsi" w:cstheme="minorHAnsi"/>
          <w:sz w:val="24"/>
          <w:szCs w:val="24"/>
        </w:rPr>
        <w:t xml:space="preserve">180 metre </w:t>
      </w:r>
      <w:r w:rsidRPr="00980314">
        <w:rPr>
          <w:rFonts w:asciiTheme="majorHAnsi" w:hAnsiTheme="majorHAnsi" w:cstheme="minorHAnsi"/>
          <w:sz w:val="24"/>
          <w:szCs w:val="24"/>
        </w:rPr>
        <w:t xml:space="preserve">gece </w:t>
      </w:r>
      <w:r w:rsidR="00EF2289" w:rsidRPr="00980314">
        <w:rPr>
          <w:rFonts w:asciiTheme="majorHAnsi" w:hAnsiTheme="majorHAnsi" w:cstheme="minorHAnsi"/>
          <w:sz w:val="24"/>
          <w:szCs w:val="24"/>
        </w:rPr>
        <w:t>görüş aydınlatma mesafesi sağlamalıdır.</w:t>
      </w:r>
    </w:p>
    <w:p w14:paraId="199230C5" w14:textId="77777777" w:rsidR="00B3357F" w:rsidRPr="00980314" w:rsidRDefault="00EF2289" w:rsidP="007A049F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Kameranın</w:t>
      </w:r>
      <w:r w:rsidR="00B3357F" w:rsidRPr="00980314">
        <w:rPr>
          <w:rFonts w:asciiTheme="majorHAnsi" w:hAnsiTheme="majorHAnsi" w:cstheme="minorHAnsi"/>
          <w:sz w:val="24"/>
          <w:szCs w:val="24"/>
        </w:rPr>
        <w:t xml:space="preserve"> gece görüş</w:t>
      </w:r>
      <w:r w:rsidR="00664B3B" w:rsidRPr="00980314">
        <w:rPr>
          <w:rFonts w:asciiTheme="majorHAnsi" w:hAnsiTheme="majorHAnsi" w:cstheme="minorHAnsi"/>
          <w:sz w:val="24"/>
          <w:szCs w:val="24"/>
        </w:rPr>
        <w:t xml:space="preserve"> ledleri</w:t>
      </w:r>
      <w:r w:rsidR="00B3357F" w:rsidRPr="00980314">
        <w:rPr>
          <w:rFonts w:asciiTheme="majorHAnsi" w:hAnsiTheme="majorHAnsi" w:cstheme="minorHAnsi"/>
          <w:sz w:val="24"/>
          <w:szCs w:val="24"/>
        </w:rPr>
        <w:t>, mesafeye göre kullanım yoğunluğunu ayarlayabilen</w:t>
      </w:r>
      <w:r w:rsidR="00F77AC6" w:rsidRPr="00980314">
        <w:rPr>
          <w:rFonts w:asciiTheme="majorHAnsi" w:hAnsiTheme="majorHAnsi" w:cstheme="minorHAnsi"/>
          <w:sz w:val="24"/>
          <w:szCs w:val="24"/>
        </w:rPr>
        <w:t xml:space="preserve"> özellikte olmalı, bu sayede </w:t>
      </w:r>
      <w:r w:rsidRPr="00980314">
        <w:rPr>
          <w:rFonts w:asciiTheme="majorHAnsi" w:hAnsiTheme="majorHAnsi" w:cstheme="minorHAnsi"/>
          <w:sz w:val="24"/>
          <w:szCs w:val="24"/>
        </w:rPr>
        <w:t>ışık şiddeti kişi ya da objelerden net görüntü alınmalıdır.</w:t>
      </w:r>
    </w:p>
    <w:p w14:paraId="35F09E7B" w14:textId="77777777" w:rsidR="00B25FBD" w:rsidRPr="00980314" w:rsidRDefault="00EF2289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 360° yatay, </w:t>
      </w:r>
      <w:r w:rsidR="004B0D33" w:rsidRPr="00980314">
        <w:rPr>
          <w:rFonts w:asciiTheme="majorHAnsi" w:hAnsiTheme="majorHAnsi" w:cstheme="minorHAnsi"/>
          <w:sz w:val="24"/>
          <w:szCs w:val="24"/>
        </w:rPr>
        <w:t>90</w:t>
      </w:r>
      <w:r w:rsidR="00B25FBD" w:rsidRPr="00980314">
        <w:rPr>
          <w:rFonts w:asciiTheme="majorHAnsi" w:hAnsiTheme="majorHAnsi" w:cstheme="minorHAnsi"/>
          <w:sz w:val="24"/>
          <w:szCs w:val="24"/>
        </w:rPr>
        <w:t>° dikey açıda dönüş sağlayabilmelidir.</w:t>
      </w:r>
    </w:p>
    <w:p w14:paraId="6FAF09D0" w14:textId="6BE8F5C1" w:rsidR="004B0D33" w:rsidRPr="00980314" w:rsidRDefault="004B0D33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Kameranın pan dönüş hızı manuel seçimde </w:t>
      </w:r>
      <w:r w:rsidR="00E05A6B">
        <w:rPr>
          <w:rFonts w:asciiTheme="majorHAnsi" w:hAnsiTheme="majorHAnsi" w:cstheme="minorHAnsi"/>
          <w:sz w:val="24"/>
          <w:szCs w:val="24"/>
        </w:rPr>
        <w:t xml:space="preserve">en az </w:t>
      </w:r>
      <w:r w:rsidRPr="00980314">
        <w:rPr>
          <w:rFonts w:asciiTheme="majorHAnsi" w:hAnsiTheme="majorHAnsi" w:cstheme="minorHAnsi"/>
          <w:sz w:val="24"/>
          <w:szCs w:val="24"/>
        </w:rPr>
        <w:t>0.1° ~ 200°/s, preset dönüş hızı: 220°/s, Tilt dönüş hızı 0.1° ~ 150°/s, tilt preset hızı: 200°/s olmalıdır.</w:t>
      </w:r>
    </w:p>
    <w:p w14:paraId="220EB3C1" w14:textId="77777777" w:rsidR="0055685E" w:rsidRPr="00980314" w:rsidRDefault="00261BDD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 yapılan </w:t>
      </w:r>
      <w:r w:rsidR="004B0D33" w:rsidRPr="00980314">
        <w:rPr>
          <w:rFonts w:asciiTheme="majorHAnsi" w:hAnsiTheme="majorHAnsi" w:cstheme="minorHAnsi"/>
          <w:sz w:val="24"/>
          <w:szCs w:val="24"/>
        </w:rPr>
        <w:t>pan-tilt-</w:t>
      </w:r>
      <w:r w:rsidRPr="00980314">
        <w:rPr>
          <w:rFonts w:asciiTheme="majorHAnsi" w:hAnsiTheme="majorHAnsi" w:cstheme="minorHAnsi"/>
          <w:sz w:val="24"/>
          <w:szCs w:val="24"/>
        </w:rPr>
        <w:t>zoom (</w:t>
      </w:r>
      <w:r w:rsidR="004B0D33" w:rsidRPr="00980314">
        <w:rPr>
          <w:rFonts w:asciiTheme="majorHAnsi" w:hAnsiTheme="majorHAnsi" w:cstheme="minorHAnsi"/>
          <w:sz w:val="24"/>
          <w:szCs w:val="24"/>
        </w:rPr>
        <w:t>sağ-sol, yukarı-aşağı, yakınlık-</w:t>
      </w:r>
      <w:r w:rsidRPr="00980314">
        <w:rPr>
          <w:rFonts w:asciiTheme="majorHAnsi" w:hAnsiTheme="majorHAnsi" w:cstheme="minorHAnsi"/>
          <w:sz w:val="24"/>
          <w:szCs w:val="24"/>
        </w:rPr>
        <w:t>uzaklık) mesafesine göre dönüş hızını otomatik olarak ayarl</w:t>
      </w:r>
      <w:r w:rsidR="00D047E2" w:rsidRPr="00980314">
        <w:rPr>
          <w:rFonts w:asciiTheme="majorHAnsi" w:hAnsiTheme="majorHAnsi" w:cstheme="minorHAnsi"/>
          <w:sz w:val="24"/>
          <w:szCs w:val="24"/>
        </w:rPr>
        <w:t>ayabilmeli, bu sayede objelerin</w:t>
      </w:r>
      <w:r w:rsidRPr="00980314">
        <w:rPr>
          <w:rFonts w:asciiTheme="majorHAnsi" w:hAnsiTheme="majorHAnsi" w:cstheme="minorHAnsi"/>
          <w:sz w:val="24"/>
          <w:szCs w:val="24"/>
        </w:rPr>
        <w:t xml:space="preserve"> takibi kolaylıkla yapılabilmelidir.</w:t>
      </w:r>
    </w:p>
    <w:p w14:paraId="5BDFC0A8" w14:textId="77777777" w:rsidR="0055685E" w:rsidRPr="00980314" w:rsidRDefault="0055685E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lastRenderedPageBreak/>
        <w:t>Kameraya toplam 256 ön tanımlı nokta ayarlanabilmeli, ayarlanan bu</w:t>
      </w:r>
      <w:r w:rsidR="00A36760" w:rsidRPr="00980314">
        <w:rPr>
          <w:rFonts w:asciiTheme="majorHAnsi" w:hAnsiTheme="majorHAnsi" w:cstheme="minorHAnsi"/>
          <w:sz w:val="24"/>
          <w:szCs w:val="24"/>
        </w:rPr>
        <w:t xml:space="preserve"> ön tan</w:t>
      </w:r>
      <w:r w:rsidR="00BA44F6" w:rsidRPr="00980314">
        <w:rPr>
          <w:rFonts w:asciiTheme="majorHAnsi" w:hAnsiTheme="majorHAnsi" w:cstheme="minorHAnsi"/>
          <w:sz w:val="24"/>
          <w:szCs w:val="24"/>
        </w:rPr>
        <w:t xml:space="preserve">ımlı noktalar 8 devriye turunun her birinde </w:t>
      </w:r>
      <w:r w:rsidR="00D047E2" w:rsidRPr="00980314">
        <w:rPr>
          <w:rFonts w:asciiTheme="majorHAnsi" w:hAnsiTheme="majorHAnsi" w:cstheme="minorHAnsi"/>
          <w:sz w:val="24"/>
          <w:szCs w:val="24"/>
        </w:rPr>
        <w:t xml:space="preserve">32 adet olarak </w:t>
      </w:r>
      <w:r w:rsidR="00BA44F6" w:rsidRPr="00980314">
        <w:rPr>
          <w:rFonts w:asciiTheme="majorHAnsi" w:hAnsiTheme="majorHAnsi" w:cstheme="minorHAnsi"/>
          <w:sz w:val="24"/>
          <w:szCs w:val="24"/>
        </w:rPr>
        <w:t>kaydedilebilmelidir.</w:t>
      </w:r>
    </w:p>
    <w:p w14:paraId="1E92748A" w14:textId="77777777" w:rsidR="00A36760" w:rsidRPr="00980314" w:rsidRDefault="00A3676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Kameraya her biri </w:t>
      </w:r>
      <w:r w:rsidR="00BA44F6" w:rsidRPr="00980314">
        <w:rPr>
          <w:rFonts w:asciiTheme="majorHAnsi" w:hAnsiTheme="majorHAnsi" w:cstheme="minorHAnsi"/>
          <w:sz w:val="24"/>
          <w:szCs w:val="24"/>
        </w:rPr>
        <w:t>3</w:t>
      </w:r>
      <w:r w:rsidRPr="00980314">
        <w:rPr>
          <w:rFonts w:asciiTheme="majorHAnsi" w:hAnsiTheme="majorHAnsi" w:cstheme="minorHAnsi"/>
          <w:sz w:val="24"/>
          <w:szCs w:val="24"/>
        </w:rPr>
        <w:t xml:space="preserve"> dakikalık 4 adet pattern (desen) tanımı yapılabilmeli, istenilen desen</w:t>
      </w:r>
      <w:r w:rsidR="00D047E2" w:rsidRPr="00980314">
        <w:rPr>
          <w:rFonts w:asciiTheme="majorHAnsi" w:hAnsiTheme="majorHAnsi" w:cstheme="minorHAnsi"/>
          <w:sz w:val="24"/>
          <w:szCs w:val="24"/>
        </w:rPr>
        <w:t xml:space="preserve"> otomatik olarak belirli periyod</w:t>
      </w:r>
      <w:r w:rsidRPr="00980314">
        <w:rPr>
          <w:rFonts w:asciiTheme="majorHAnsi" w:hAnsiTheme="majorHAnsi" w:cstheme="minorHAnsi"/>
          <w:sz w:val="24"/>
          <w:szCs w:val="24"/>
        </w:rPr>
        <w:t>larda gezebilmelidir.</w:t>
      </w:r>
    </w:p>
    <w:p w14:paraId="2C1671E4" w14:textId="77777777" w:rsidR="00A36760" w:rsidRPr="00980314" w:rsidRDefault="00D047E2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Kamerada power off memory</w:t>
      </w:r>
      <w:r w:rsidR="00BA44F6" w:rsidRPr="00980314">
        <w:rPr>
          <w:rFonts w:asciiTheme="majorHAnsi" w:hAnsiTheme="majorHAnsi" w:cstheme="minorHAnsi"/>
          <w:sz w:val="24"/>
          <w:szCs w:val="24"/>
        </w:rPr>
        <w:t xml:space="preserve"> </w:t>
      </w:r>
      <w:r w:rsidR="00A36760" w:rsidRPr="00980314">
        <w:rPr>
          <w:rFonts w:asciiTheme="majorHAnsi" w:hAnsiTheme="majorHAnsi" w:cstheme="minorHAnsi"/>
          <w:sz w:val="24"/>
          <w:szCs w:val="24"/>
        </w:rPr>
        <w:t>özelliği bulunacaktır. Bu sayede ani elektrik kesintisi ya</w:t>
      </w:r>
      <w:r w:rsidRPr="00980314">
        <w:rPr>
          <w:rFonts w:asciiTheme="majorHAnsi" w:hAnsiTheme="majorHAnsi" w:cstheme="minorHAnsi"/>
          <w:sz w:val="24"/>
          <w:szCs w:val="24"/>
        </w:rPr>
        <w:t xml:space="preserve"> da </w:t>
      </w:r>
      <w:r w:rsidR="00A36760" w:rsidRPr="00980314">
        <w:rPr>
          <w:rFonts w:asciiTheme="majorHAnsi" w:hAnsiTheme="majorHAnsi" w:cstheme="minorHAnsi"/>
          <w:sz w:val="24"/>
          <w:szCs w:val="24"/>
        </w:rPr>
        <w:t>kapanmada 30~360 saniye değerlerinde otomatik olarak kaldığı aksiyondan devam edecektir.</w:t>
      </w:r>
    </w:p>
    <w:p w14:paraId="15F168B6" w14:textId="77777777" w:rsidR="004B0D33" w:rsidRPr="00980314" w:rsidRDefault="004B0D33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 otomatik bekçi turu senaryosu olarak </w:t>
      </w:r>
      <w:r w:rsidR="00BA44F6" w:rsidRPr="00980314">
        <w:rPr>
          <w:rFonts w:asciiTheme="majorHAnsi" w:hAnsiTheme="majorHAnsi" w:cstheme="minorHAnsi"/>
          <w:sz w:val="24"/>
          <w:szCs w:val="24"/>
        </w:rPr>
        <w:t>preset</w:t>
      </w:r>
      <w:r w:rsidRPr="00980314">
        <w:rPr>
          <w:rFonts w:asciiTheme="majorHAnsi" w:hAnsiTheme="majorHAnsi" w:cstheme="minorHAnsi"/>
          <w:sz w:val="24"/>
          <w:szCs w:val="24"/>
        </w:rPr>
        <w:t xml:space="preserve"> turu, yatay tarama turu, desen turu, dikey tarama turu, çerçeve turu, rastgele tarama ve panorama tur senaryolarını desteklemelidir.</w:t>
      </w:r>
    </w:p>
    <w:p w14:paraId="057740F5" w14:textId="77777777" w:rsidR="00AC7D74" w:rsidRPr="00980314" w:rsidRDefault="00816329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 w:rsidR="002245F6" w:rsidRPr="00980314">
        <w:rPr>
          <w:rFonts w:asciiTheme="majorHAnsi" w:hAnsiTheme="majorHAnsi" w:cstheme="minorHAnsi"/>
          <w:sz w:val="24"/>
          <w:szCs w:val="24"/>
        </w:rPr>
        <w:t xml:space="preserve"> </w:t>
      </w:r>
      <w:r w:rsidRPr="00980314">
        <w:rPr>
          <w:rFonts w:asciiTheme="majorHAnsi" w:hAnsiTheme="majorHAnsi" w:cstheme="minorHAnsi"/>
          <w:sz w:val="24"/>
          <w:szCs w:val="24"/>
        </w:rPr>
        <w:t xml:space="preserve">3 (üç) boyutlu akıllı konumlandırma </w:t>
      </w:r>
      <w:r w:rsidR="002245F6" w:rsidRPr="00980314">
        <w:rPr>
          <w:rFonts w:asciiTheme="majorHAnsi" w:hAnsiTheme="majorHAnsi" w:cstheme="minorHAnsi"/>
          <w:sz w:val="24"/>
          <w:szCs w:val="24"/>
        </w:rPr>
        <w:t>özelliğini destek</w:t>
      </w:r>
      <w:r w:rsidR="00D047E2" w:rsidRPr="00980314">
        <w:rPr>
          <w:rFonts w:asciiTheme="majorHAnsi" w:hAnsiTheme="majorHAnsi" w:cstheme="minorHAnsi"/>
          <w:sz w:val="24"/>
          <w:szCs w:val="24"/>
        </w:rPr>
        <w:t>le</w:t>
      </w:r>
      <w:r w:rsidR="002245F6" w:rsidRPr="00980314">
        <w:rPr>
          <w:rFonts w:asciiTheme="majorHAnsi" w:hAnsiTheme="majorHAnsi" w:cstheme="minorHAnsi"/>
          <w:sz w:val="24"/>
          <w:szCs w:val="24"/>
        </w:rPr>
        <w:t xml:space="preserve">meli, bu sayede </w:t>
      </w:r>
      <w:r w:rsidR="00D047E2" w:rsidRPr="00980314">
        <w:rPr>
          <w:rFonts w:asciiTheme="majorHAnsi" w:hAnsiTheme="majorHAnsi" w:cstheme="minorHAnsi"/>
          <w:sz w:val="24"/>
          <w:szCs w:val="24"/>
        </w:rPr>
        <w:t>fare</w:t>
      </w:r>
      <w:r w:rsidR="002245F6" w:rsidRPr="00980314">
        <w:rPr>
          <w:rFonts w:asciiTheme="majorHAnsi" w:hAnsiTheme="majorHAnsi" w:cstheme="minorHAnsi"/>
          <w:sz w:val="24"/>
          <w:szCs w:val="24"/>
        </w:rPr>
        <w:t xml:space="preserve"> ile sürükle-seç yöntemiyle rahatça kontrol edilebilmelidir.</w:t>
      </w:r>
    </w:p>
    <w:p w14:paraId="228DB342" w14:textId="77777777" w:rsidR="002245F6" w:rsidRPr="00980314" w:rsidRDefault="002245F6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 xml:space="preserve">Kamera </w:t>
      </w:r>
      <w:r w:rsidR="00BA44F6" w:rsidRPr="00980314">
        <w:rPr>
          <w:rFonts w:asciiTheme="majorHAnsi" w:hAnsiTheme="majorHAnsi" w:cs="Calibri"/>
          <w:sz w:val="24"/>
          <w:szCs w:val="24"/>
        </w:rPr>
        <w:t>üçlü yayın</w:t>
      </w:r>
      <w:r w:rsidRPr="00980314">
        <w:rPr>
          <w:rFonts w:asciiTheme="majorHAnsi" w:hAnsiTheme="majorHAnsi" w:cs="Calibri"/>
          <w:sz w:val="24"/>
          <w:szCs w:val="24"/>
        </w:rPr>
        <w:t xml:space="preserve"> özelliğini desteklemeli, </w:t>
      </w:r>
      <w:r w:rsidR="00BA44F6" w:rsidRPr="00980314">
        <w:rPr>
          <w:rFonts w:asciiTheme="majorHAnsi" w:hAnsiTheme="majorHAnsi" w:cs="Calibri"/>
          <w:sz w:val="24"/>
          <w:szCs w:val="24"/>
        </w:rPr>
        <w:t>birincil yayın</w:t>
      </w:r>
      <w:r w:rsidR="005F7DE3" w:rsidRPr="00980314">
        <w:rPr>
          <w:rFonts w:asciiTheme="majorHAnsi" w:hAnsiTheme="majorHAnsi" w:cs="Calibri"/>
          <w:sz w:val="24"/>
          <w:szCs w:val="24"/>
        </w:rPr>
        <w:t xml:space="preserve"> video çözünürlüğü 1080p&amp;30</w:t>
      </w:r>
      <w:r w:rsidRPr="00980314">
        <w:rPr>
          <w:rFonts w:asciiTheme="majorHAnsi" w:hAnsiTheme="majorHAnsi" w:cs="Calibri"/>
          <w:sz w:val="24"/>
          <w:szCs w:val="24"/>
        </w:rPr>
        <w:t xml:space="preserve">fps, </w:t>
      </w:r>
      <w:r w:rsidR="00BA44F6" w:rsidRPr="00980314">
        <w:rPr>
          <w:rFonts w:asciiTheme="majorHAnsi" w:hAnsiTheme="majorHAnsi" w:cs="Calibri"/>
          <w:sz w:val="24"/>
          <w:szCs w:val="24"/>
        </w:rPr>
        <w:t>ikincil video çözünürlüğü D1&amp;30</w:t>
      </w:r>
      <w:r w:rsidRPr="00980314">
        <w:rPr>
          <w:rFonts w:asciiTheme="majorHAnsi" w:hAnsiTheme="majorHAnsi" w:cs="Calibri"/>
          <w:sz w:val="24"/>
          <w:szCs w:val="24"/>
        </w:rPr>
        <w:t>fps</w:t>
      </w:r>
      <w:r w:rsidR="00BA44F6" w:rsidRPr="00980314">
        <w:rPr>
          <w:rFonts w:asciiTheme="majorHAnsi" w:hAnsiTheme="majorHAnsi" w:cs="Calibri"/>
          <w:sz w:val="24"/>
          <w:szCs w:val="24"/>
        </w:rPr>
        <w:t>, üçüncül video çözünürlüğü 1280x720@30fps değerlerinde</w:t>
      </w:r>
      <w:r w:rsidRPr="00980314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6EEA089C" w14:textId="77777777" w:rsidR="002245F6" w:rsidRPr="00980314" w:rsidRDefault="00BA44F6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Kamera, H.264</w:t>
      </w:r>
      <w:r w:rsidR="002245F6" w:rsidRPr="00980314">
        <w:rPr>
          <w:rFonts w:asciiTheme="majorHAnsi" w:hAnsiTheme="majorHAnsi" w:cs="Calibri"/>
          <w:sz w:val="24"/>
          <w:szCs w:val="24"/>
        </w:rPr>
        <w:t>, H265 ve MJPEG sıkıştırma formatını desteklemeli, bu sayede bant genişliği ve depolamada H264-H için %30'a varan H265 için %50'ye varan tasarruf sağlayabilmelidir.</w:t>
      </w:r>
    </w:p>
    <w:p w14:paraId="4A373B09" w14:textId="77777777" w:rsidR="002245F6" w:rsidRPr="00980314" w:rsidRDefault="002245F6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Kamera değiştirilebilir bitrate değerine sahip olmalı, 32kbps</w:t>
      </w:r>
      <w:r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>~16mbps değerleri arasında ayarlanabilmelidir.</w:t>
      </w:r>
    </w:p>
    <w:p w14:paraId="5E013790" w14:textId="77777777" w:rsidR="002245F6" w:rsidRPr="00980314" w:rsidRDefault="00BA44F6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Style w:val="apple-converted-space"/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="Arial"/>
          <w:sz w:val="24"/>
          <w:szCs w:val="24"/>
          <w:shd w:val="clear" w:color="auto" w:fill="FFFFFF"/>
        </w:rPr>
        <w:t>Kameranın yayın akışlarında</w:t>
      </w:r>
      <w:r w:rsidR="002245F6" w:rsidRPr="0098031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Video Bitrate kontrolü</w:t>
      </w:r>
      <w:r w:rsidR="002245F6" w:rsidRPr="00980314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2245F6" w:rsidRPr="00980314">
        <w:rPr>
          <w:rStyle w:val="Vurgu"/>
          <w:rFonts w:asciiTheme="majorHAnsi" w:hAnsiTheme="majorHAnsi" w:cs="Arial"/>
          <w:bCs/>
          <w:i w:val="0"/>
          <w:iCs w:val="0"/>
          <w:sz w:val="24"/>
          <w:szCs w:val="24"/>
          <w:shd w:val="clear" w:color="auto" w:fill="FFFFFF"/>
        </w:rPr>
        <w:t>VBR</w:t>
      </w:r>
      <w:r w:rsidR="002245F6" w:rsidRPr="00980314">
        <w:rPr>
          <w:rFonts w:asciiTheme="majorHAnsi" w:hAnsiTheme="majorHAnsi" w:cs="Arial"/>
          <w:sz w:val="24"/>
          <w:szCs w:val="24"/>
          <w:shd w:val="clear" w:color="auto" w:fill="FFFFFF"/>
        </w:rPr>
        <w:t>/</w:t>
      </w:r>
      <w:r w:rsidR="002245F6" w:rsidRPr="00980314">
        <w:rPr>
          <w:rStyle w:val="Vurgu"/>
          <w:rFonts w:asciiTheme="majorHAnsi" w:hAnsiTheme="majorHAnsi" w:cs="Arial"/>
          <w:bCs/>
          <w:i w:val="0"/>
          <w:iCs w:val="0"/>
          <w:sz w:val="24"/>
          <w:szCs w:val="24"/>
          <w:shd w:val="clear" w:color="auto" w:fill="FFFFFF"/>
        </w:rPr>
        <w:t>CBR</w:t>
      </w:r>
      <w:r w:rsidR="002245F6" w:rsidRPr="00980314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2245F6" w:rsidRPr="00980314">
        <w:rPr>
          <w:rFonts w:asciiTheme="majorHAnsi" w:hAnsiTheme="majorHAnsi" w:cs="Arial"/>
          <w:sz w:val="24"/>
          <w:szCs w:val="24"/>
          <w:shd w:val="clear" w:color="auto" w:fill="FFFFFF"/>
        </w:rPr>
        <w:t>olarak seçilebilmelidir.</w:t>
      </w:r>
      <w:r w:rsidR="002245F6" w:rsidRPr="00980314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14:paraId="3CFBD7AC" w14:textId="77777777" w:rsidR="00980314" w:rsidRPr="00980314" w:rsidRDefault="005A3B50" w:rsidP="00980314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314">
        <w:rPr>
          <w:rFonts w:asciiTheme="majorHAnsi" w:hAnsiTheme="majorHAnsi" w:cs="Calibri"/>
          <w:sz w:val="24"/>
          <w:szCs w:val="24"/>
        </w:rPr>
        <w:t xml:space="preserve">Kamera, </w:t>
      </w:r>
      <w:r w:rsidR="00BA44F6" w:rsidRPr="00980314">
        <w:rPr>
          <w:rFonts w:asciiTheme="majorHAnsi" w:hAnsiTheme="majorHAnsi" w:cs="Calibri"/>
          <w:sz w:val="24"/>
          <w:szCs w:val="24"/>
        </w:rPr>
        <w:t>içerisinde</w:t>
      </w:r>
      <w:r w:rsidR="00D047E2" w:rsidRPr="00980314">
        <w:rPr>
          <w:rFonts w:asciiTheme="majorHAnsi" w:hAnsiTheme="majorHAnsi" w:cs="Calibri"/>
          <w:sz w:val="24"/>
          <w:szCs w:val="24"/>
        </w:rPr>
        <w:t xml:space="preserve"> </w:t>
      </w:r>
      <w:r w:rsidR="00661C2D" w:rsidRPr="00980314">
        <w:rPr>
          <w:rFonts w:asciiTheme="majorHAnsi" w:hAnsiTheme="majorHAnsi" w:cs="Calibri"/>
          <w:sz w:val="24"/>
          <w:szCs w:val="24"/>
        </w:rPr>
        <w:t xml:space="preserve">bulunan </w:t>
      </w:r>
      <w:r w:rsidRPr="00980314">
        <w:rPr>
          <w:rFonts w:asciiTheme="majorHAnsi" w:hAnsiTheme="majorHAnsi" w:cs="Calibri"/>
          <w:sz w:val="24"/>
          <w:szCs w:val="24"/>
        </w:rPr>
        <w:t>O-Sensor ile</w:t>
      </w:r>
      <w:r w:rsidR="00661C2D" w:rsidRPr="00980314">
        <w:rPr>
          <w:rFonts w:asciiTheme="majorHAnsi" w:hAnsiTheme="majorHAnsi" w:cs="Calibri"/>
          <w:sz w:val="24"/>
          <w:szCs w:val="24"/>
        </w:rPr>
        <w:t xml:space="preserve"> görüntülediği alandaki yönü </w:t>
      </w:r>
      <w:r w:rsidRPr="00980314">
        <w:rPr>
          <w:rFonts w:asciiTheme="majorHAnsi" w:hAnsiTheme="majorHAnsi" w:cs="Calibri"/>
          <w:sz w:val="24"/>
          <w:szCs w:val="24"/>
        </w:rPr>
        <w:t xml:space="preserve">algılamalı, </w:t>
      </w:r>
      <w:r w:rsidR="00661C2D" w:rsidRPr="00980314">
        <w:rPr>
          <w:rFonts w:asciiTheme="majorHAnsi" w:hAnsiTheme="majorHAnsi" w:cs="Calibri"/>
          <w:sz w:val="24"/>
          <w:szCs w:val="24"/>
        </w:rPr>
        <w:t>sanal pusula ile ekranda kullanıcıyı yön bilgisini gösterebilmelidir.</w:t>
      </w:r>
    </w:p>
    <w:p w14:paraId="2E1848E0" w14:textId="77777777" w:rsidR="00980314" w:rsidRPr="00980314" w:rsidRDefault="00980314" w:rsidP="00980314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314">
        <w:rPr>
          <w:rFonts w:asciiTheme="majorHAnsi" w:hAnsiTheme="majorHAnsi" w:cs="Calibri"/>
          <w:sz w:val="24"/>
          <w:szCs w:val="24"/>
        </w:rPr>
        <w:t>Kamerada sisli-puslu sahneleri netleştirmek amaçlı anti-sis (Defog) özelliği bulunmalıdır.</w:t>
      </w:r>
    </w:p>
    <w:p w14:paraId="0F7DD678" w14:textId="77777777" w:rsidR="00980314" w:rsidRPr="00980314" w:rsidRDefault="00980314" w:rsidP="00980314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314">
        <w:rPr>
          <w:rFonts w:asciiTheme="majorHAnsi" w:hAnsiTheme="majorHAnsi" w:cs="Calibri"/>
          <w:sz w:val="24"/>
          <w:szCs w:val="24"/>
        </w:rPr>
        <w:t>Kamerada dijital imaj sabitleme (EIS) özelliği bulunmalıdır. Bu sayede görüntü üzerinde oluşan titreşimleri minimum seviye indirmelidir.</w:t>
      </w:r>
    </w:p>
    <w:p w14:paraId="660FF320" w14:textId="7546BF00" w:rsidR="00CE67B7" w:rsidRPr="00980314" w:rsidRDefault="00CE67B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 w:rsidR="00E05A6B">
        <w:rPr>
          <w:rFonts w:asciiTheme="majorHAnsi" w:hAnsiTheme="majorHAnsi" w:cstheme="minorHAnsi"/>
          <w:sz w:val="24"/>
          <w:szCs w:val="24"/>
        </w:rPr>
        <w:t xml:space="preserve"> </w:t>
      </w:r>
      <w:r w:rsidRPr="00980314">
        <w:rPr>
          <w:rFonts w:asciiTheme="majorHAnsi" w:hAnsiTheme="majorHAnsi" w:cstheme="minorHAnsi"/>
          <w:sz w:val="24"/>
          <w:szCs w:val="24"/>
        </w:rPr>
        <w:t>özel hayatın gizliliğini esas alan privacy mask (gizlilik maskesi) özelliğini bulundurmalı, minimum 4 bölge seçilebilmelidir.</w:t>
      </w:r>
    </w:p>
    <w:p w14:paraId="2A2FAE9E" w14:textId="77777777" w:rsidR="00CE67B7" w:rsidRPr="00980314" w:rsidRDefault="00CE67B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 xml:space="preserve">Kamerada hareketli nesnelerin algılanması amaçlı </w:t>
      </w:r>
      <w:r w:rsidR="00BA44F6" w:rsidRPr="00980314">
        <w:rPr>
          <w:rFonts w:asciiTheme="majorHAnsi" w:hAnsiTheme="majorHAnsi" w:cstheme="minorHAnsi"/>
          <w:sz w:val="24"/>
          <w:szCs w:val="24"/>
        </w:rPr>
        <w:t xml:space="preserve">minimum </w:t>
      </w:r>
      <w:r w:rsidRPr="00980314">
        <w:rPr>
          <w:rFonts w:asciiTheme="majorHAnsi" w:hAnsiTheme="majorHAnsi" w:cstheme="minorHAnsi"/>
          <w:sz w:val="24"/>
          <w:szCs w:val="24"/>
        </w:rPr>
        <w:t>4 bölgeli hareket algılama özelliği bulunmalıdır.</w:t>
      </w:r>
    </w:p>
    <w:p w14:paraId="151A5667" w14:textId="77777777" w:rsidR="00CE67B7" w:rsidRPr="00980314" w:rsidRDefault="00CE67B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Kamera, 3 boyutlu görüntülerde dijital gürültü azaltıcı (3D Noise Reduction) özelliği bulunmalı ve yoğunluğu ayarlanabilmelidir.</w:t>
      </w:r>
    </w:p>
    <w:p w14:paraId="3D801CA3" w14:textId="77777777" w:rsidR="00A86FF7" w:rsidRPr="00980314" w:rsidRDefault="00A86FF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lastRenderedPageBreak/>
        <w:t>Kamera G.711a/ G.711u/ADPCM/G.722/AAC-LC/G-722.1c/G72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6 ses kodeklerini desteklemeli 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temiz bir ses için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8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kbps</w:t>
      </w:r>
      <w:r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~64kbps arasındaki değerlerde 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ayarlanabilmelidir.</w:t>
      </w:r>
    </w:p>
    <w:p w14:paraId="3400E81F" w14:textId="77777777" w:rsidR="00A86FF7" w:rsidRPr="00980314" w:rsidRDefault="0098031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</w:t>
      </w:r>
      <w:r w:rsidR="00A86FF7" w:rsidRPr="00980314">
        <w:rPr>
          <w:rFonts w:asciiTheme="majorHAnsi" w:hAnsiTheme="majorHAnsi" w:cstheme="minorHAnsi"/>
          <w:sz w:val="24"/>
          <w:szCs w:val="24"/>
        </w:rPr>
        <w:t xml:space="preserve"> TCP/IP, UDP, HTTP, </w:t>
      </w:r>
      <w:r w:rsidRPr="00980314">
        <w:rPr>
          <w:rFonts w:asciiTheme="majorHAnsi" w:hAnsiTheme="majorHAnsi" w:cstheme="minorHAnsi"/>
          <w:sz w:val="24"/>
          <w:szCs w:val="24"/>
        </w:rPr>
        <w:t xml:space="preserve">HTTPS, SSH, </w:t>
      </w:r>
      <w:r w:rsidR="00A86FF7" w:rsidRPr="00980314">
        <w:rPr>
          <w:rFonts w:asciiTheme="majorHAnsi" w:hAnsiTheme="majorHAnsi" w:cstheme="minorHAnsi"/>
          <w:sz w:val="24"/>
          <w:szCs w:val="24"/>
        </w:rPr>
        <w:t>DHCP, DNS/DDNS, RTP</w:t>
      </w:r>
      <w:r w:rsidRPr="00980314">
        <w:rPr>
          <w:rFonts w:asciiTheme="majorHAnsi" w:hAnsiTheme="majorHAnsi" w:cstheme="minorHAnsi"/>
          <w:sz w:val="24"/>
          <w:szCs w:val="24"/>
        </w:rPr>
        <w:t>/RTCP, RTSP, PPPoE, FTP, VSIP, u</w:t>
      </w:r>
      <w:r w:rsidR="00A86FF7" w:rsidRPr="00980314">
        <w:rPr>
          <w:rFonts w:asciiTheme="majorHAnsi" w:hAnsiTheme="majorHAnsi" w:cstheme="minorHAnsi"/>
          <w:sz w:val="24"/>
          <w:szCs w:val="24"/>
        </w:rPr>
        <w:t>PnP, 802.</w:t>
      </w:r>
      <w:r w:rsidRPr="00980314">
        <w:rPr>
          <w:rFonts w:asciiTheme="majorHAnsi" w:hAnsiTheme="majorHAnsi" w:cstheme="minorHAnsi"/>
          <w:sz w:val="24"/>
          <w:szCs w:val="24"/>
        </w:rPr>
        <w:t xml:space="preserve">1x, NAT, QoS, SMTP, IPv4, IPv6 , Multicast, IP Filter </w:t>
      </w:r>
      <w:r w:rsidR="00A86FF7" w:rsidRPr="00980314">
        <w:rPr>
          <w:rFonts w:asciiTheme="majorHAnsi" w:hAnsiTheme="majorHAnsi" w:cstheme="minorHAnsi"/>
          <w:sz w:val="24"/>
          <w:szCs w:val="24"/>
        </w:rPr>
        <w:t>ve ONVIF protokolleri</w:t>
      </w:r>
      <w:r w:rsidRPr="00980314">
        <w:rPr>
          <w:rFonts w:asciiTheme="majorHAnsi" w:hAnsiTheme="majorHAnsi" w:cstheme="minorHAnsi"/>
          <w:sz w:val="24"/>
          <w:szCs w:val="24"/>
        </w:rPr>
        <w:t>ni</w:t>
      </w:r>
      <w:r w:rsidR="00A86FF7" w:rsidRPr="00980314">
        <w:rPr>
          <w:rFonts w:asciiTheme="majorHAnsi" w:hAnsiTheme="majorHAnsi" w:cstheme="minorHAnsi"/>
          <w:sz w:val="24"/>
          <w:szCs w:val="24"/>
        </w:rPr>
        <w:t xml:space="preserve"> desteklemelidir.</w:t>
      </w:r>
    </w:p>
    <w:p w14:paraId="7A918880" w14:textId="77777777" w:rsidR="00314434" w:rsidRPr="00980314" w:rsidRDefault="0098031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>Kameranın</w:t>
      </w:r>
      <w:r w:rsidR="0031443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314434" w:rsidRPr="00980314">
        <w:rPr>
          <w:rFonts w:asciiTheme="majorHAnsi" w:hAnsiTheme="majorHAnsi" w:cstheme="minorHAnsi"/>
          <w:sz w:val="24"/>
          <w:szCs w:val="24"/>
        </w:rPr>
        <w:t>desteklediği uygulama altyapısı SDK / ONVIF-Profile S / ONVIF Profile-G /GB-T28181-2011/ API / CGI desteği sağlayabilir olmalıdır.</w:t>
      </w:r>
    </w:p>
    <w:p w14:paraId="31B219F2" w14:textId="77777777" w:rsidR="00A86FF7" w:rsidRPr="00980314" w:rsidRDefault="00A86FF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 Bi-directional audio / AEC / Mixed audio recording / Dumb / Mute gibi ses fonksiyonları kullanabilmeyi desteklemeli ve sesli görüşmeye izin vermelidir.</w:t>
      </w:r>
    </w:p>
    <w:p w14:paraId="6CB31DD9" w14:textId="6187626C" w:rsidR="00270539" w:rsidRPr="00980314" w:rsidRDefault="00270539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Kamera, </w:t>
      </w:r>
      <w:r w:rsidR="00E05A6B">
        <w:rPr>
          <w:rFonts w:asciiTheme="majorHAnsi" w:hAnsiTheme="majorHAnsi" w:cstheme="minorHAnsi"/>
          <w:color w:val="000000"/>
          <w:sz w:val="24"/>
          <w:szCs w:val="24"/>
        </w:rPr>
        <w:t>i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zleme ve güvenlik seviyesinin tam olarak sağlanması amacı ile hareket algılama,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görüntü engelleme, hat ihlali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, sanal çit giriş algılama, sanal çit çıkış algılama, durumlarını algılayabilen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5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adet akıllı video fonksiyonlarını içermelidir. </w:t>
      </w:r>
    </w:p>
    <w:p w14:paraId="59AD6597" w14:textId="77777777" w:rsidR="00294937" w:rsidRPr="00980314" w:rsidRDefault="0098031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>Kamerada minimum 10 adet</w:t>
      </w:r>
      <w:r w:rsidR="00294937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kullanıcı desteği olmalıdır.</w:t>
      </w:r>
    </w:p>
    <w:p w14:paraId="796253AD" w14:textId="77777777" w:rsidR="00A86FF7" w:rsidRPr="00980314" w:rsidRDefault="00294937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>Kameranın</w:t>
      </w:r>
      <w:r w:rsidR="00B2398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ilgili alarm durumlarında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B2398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(Hareket algılama, </w:t>
      </w:r>
      <w:r w:rsidR="00270539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Akıllı video fonksiyonları, </w:t>
      </w:r>
      <w:r w:rsidR="00B23984" w:rsidRPr="00980314">
        <w:rPr>
          <w:rFonts w:asciiTheme="majorHAnsi" w:hAnsiTheme="majorHAnsi" w:cstheme="minorHAnsi"/>
          <w:color w:val="000000"/>
          <w:sz w:val="24"/>
          <w:szCs w:val="24"/>
        </w:rPr>
        <w:t>Ağ kesintisi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B2398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Disk hatası, Alarm girişi) kayıt </w:t>
      </w:r>
      <w:r w:rsidR="00270539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sunucusuna tetik gönderebilmeli, fotoğraf çekebilmeli, çekilen fotoğrafları e-posta ile ilgili adreslere gönderebilmeli </w:t>
      </w:r>
      <w:r w:rsidR="00B23984" w:rsidRPr="00980314">
        <w:rPr>
          <w:rFonts w:asciiTheme="majorHAnsi" w:hAnsiTheme="majorHAnsi" w:cstheme="minorHAnsi"/>
          <w:color w:val="000000"/>
          <w:sz w:val="24"/>
          <w:szCs w:val="24"/>
        </w:rPr>
        <w:t>ve kayıt senaryoları uygulayabilmelidir.</w:t>
      </w:r>
    </w:p>
    <w:p w14:paraId="5C7E5AD9" w14:textId="77777777" w:rsidR="00B23984" w:rsidRPr="00980314" w:rsidRDefault="00B2398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Kamera üzerinde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adet RJ-45</w:t>
      </w:r>
      <w:r w:rsidR="00212B80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10/100 BaseTx ethernet soketi bulunmalıdır.</w:t>
      </w:r>
    </w:p>
    <w:p w14:paraId="7EA65397" w14:textId="77777777" w:rsidR="005D3380" w:rsidRPr="00980314" w:rsidRDefault="005D338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Kamerada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1 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adet ses girişi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ses çıkışı bulunmalıdır.</w:t>
      </w:r>
    </w:p>
    <w:p w14:paraId="21E1C70F" w14:textId="77777777" w:rsidR="005D3380" w:rsidRPr="00980314" w:rsidRDefault="005D338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Kamerada </w:t>
      </w:r>
      <w:r w:rsidR="00980314" w:rsidRPr="00980314">
        <w:rPr>
          <w:rFonts w:asciiTheme="majorHAnsi" w:hAnsiTheme="majorHAnsi" w:cstheme="minorHAnsi"/>
          <w:color w:val="000000"/>
          <w:sz w:val="24"/>
          <w:szCs w:val="24"/>
        </w:rPr>
        <w:t>1 adet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RS-485 haberleşme arabirimi bulunmalıdır.</w:t>
      </w:r>
    </w:p>
    <w:p w14:paraId="4D03481C" w14:textId="77777777" w:rsidR="005D3380" w:rsidRPr="00980314" w:rsidRDefault="0098031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Kameranın 2 </w:t>
      </w:r>
      <w:r w:rsidR="005D3380" w:rsidRPr="00980314">
        <w:rPr>
          <w:rFonts w:asciiTheme="majorHAnsi" w:hAnsiTheme="majorHAnsi" w:cstheme="minorHAnsi"/>
          <w:color w:val="000000"/>
          <w:sz w:val="24"/>
          <w:szCs w:val="24"/>
        </w:rPr>
        <w:t>adet çıkış</w:t>
      </w:r>
      <w:r w:rsidRPr="00980314">
        <w:rPr>
          <w:rFonts w:asciiTheme="majorHAnsi" w:hAnsiTheme="majorHAnsi" w:cstheme="minorHAnsi"/>
          <w:color w:val="000000"/>
          <w:sz w:val="24"/>
          <w:szCs w:val="24"/>
        </w:rPr>
        <w:t>, 1 adet giriş</w:t>
      </w:r>
      <w:r w:rsidR="005D3380" w:rsidRPr="00980314">
        <w:rPr>
          <w:rFonts w:asciiTheme="majorHAnsi" w:hAnsiTheme="majorHAnsi" w:cstheme="minorHAnsi"/>
          <w:color w:val="000000"/>
          <w:sz w:val="24"/>
          <w:szCs w:val="24"/>
        </w:rPr>
        <w:t xml:space="preserve"> alarm bağlantı arabirimi bulunmalıdır.</w:t>
      </w:r>
    </w:p>
    <w:p w14:paraId="6EDD2755" w14:textId="77777777" w:rsidR="005D3380" w:rsidRPr="00980314" w:rsidRDefault="005D338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 SD kart slotu olmalı, 128 GB (gigabyte) desteği olmalıdır.</w:t>
      </w:r>
    </w:p>
    <w:p w14:paraId="089FB1F3" w14:textId="77777777" w:rsidR="005D3380" w:rsidRPr="00980314" w:rsidRDefault="0098031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Kamera, -40C ~+70C</w:t>
      </w:r>
      <w:r w:rsidR="005D3380" w:rsidRPr="00980314">
        <w:rPr>
          <w:rFonts w:asciiTheme="majorHAnsi" w:hAnsiTheme="majorHAnsi" w:cs="Calibri"/>
          <w:sz w:val="24"/>
          <w:szCs w:val="24"/>
        </w:rPr>
        <w:t xml:space="preserve"> sıcaklık değerleri arasında çalışabilmelidir.</w:t>
      </w:r>
    </w:p>
    <w:p w14:paraId="2F48D4EA" w14:textId="77777777" w:rsidR="005D3380" w:rsidRPr="00980314" w:rsidRDefault="005D338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="Calibri"/>
          <w:sz w:val="24"/>
          <w:szCs w:val="24"/>
        </w:rPr>
        <w:t>Kamera, 10%</w:t>
      </w:r>
      <w:r w:rsidRPr="00980314">
        <w:rPr>
          <w:rFonts w:asciiTheme="majorHAnsi" w:hAnsiTheme="majorHAnsi" w:cs="Calibri"/>
          <w:sz w:val="24"/>
          <w:szCs w:val="24"/>
          <w:shd w:val="clear" w:color="auto" w:fill="FFFFFF"/>
        </w:rPr>
        <w:t>~95% bağıl nem oranları arasında çalışabilmelidir.</w:t>
      </w:r>
    </w:p>
    <w:p w14:paraId="5FE0B9B7" w14:textId="77777777" w:rsidR="005D3380" w:rsidRPr="00980314" w:rsidRDefault="005D3380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Kamerada</w:t>
      </w:r>
      <w:r w:rsidR="00980314" w:rsidRPr="00980314">
        <w:rPr>
          <w:rFonts w:asciiTheme="majorHAnsi" w:hAnsiTheme="majorHAnsi" w:cstheme="minorHAnsi"/>
          <w:sz w:val="24"/>
          <w:szCs w:val="24"/>
        </w:rPr>
        <w:t xml:space="preserve"> yüksek gerilim ve voltaj dalga</w:t>
      </w:r>
      <w:r w:rsidRPr="00980314">
        <w:rPr>
          <w:rFonts w:asciiTheme="majorHAnsi" w:hAnsiTheme="majorHAnsi" w:cstheme="minorHAnsi"/>
          <w:sz w:val="24"/>
          <w:szCs w:val="24"/>
        </w:rPr>
        <w:t>la</w:t>
      </w:r>
      <w:r w:rsidR="00980314" w:rsidRPr="00980314">
        <w:rPr>
          <w:rFonts w:asciiTheme="majorHAnsi" w:hAnsiTheme="majorHAnsi" w:cstheme="minorHAnsi"/>
          <w:sz w:val="24"/>
          <w:szCs w:val="24"/>
        </w:rPr>
        <w:t>n</w:t>
      </w:r>
      <w:r w:rsidRPr="00980314">
        <w:rPr>
          <w:rFonts w:asciiTheme="majorHAnsi" w:hAnsiTheme="majorHAnsi" w:cstheme="minorHAnsi"/>
          <w:sz w:val="24"/>
          <w:szCs w:val="24"/>
        </w:rPr>
        <w:t>malarına karşı TVS6000V koruma standardı olmalıdır.</w:t>
      </w:r>
    </w:p>
    <w:p w14:paraId="1FBD14DC" w14:textId="21D7C099" w:rsidR="005E72B0" w:rsidRPr="00980314" w:rsidRDefault="00B23984" w:rsidP="00072435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HAnsi"/>
          <w:sz w:val="24"/>
          <w:szCs w:val="24"/>
        </w:rPr>
      </w:pPr>
      <w:r w:rsidRPr="00980314">
        <w:rPr>
          <w:rFonts w:asciiTheme="majorHAnsi" w:hAnsiTheme="majorHAnsi" w:cstheme="minorHAnsi"/>
          <w:sz w:val="24"/>
          <w:szCs w:val="24"/>
        </w:rPr>
        <w:t>Kamera,</w:t>
      </w:r>
      <w:r w:rsidR="005D3380" w:rsidRPr="00980314">
        <w:rPr>
          <w:rFonts w:asciiTheme="majorHAnsi" w:hAnsiTheme="majorHAnsi" w:cstheme="minorHAnsi"/>
          <w:sz w:val="24"/>
          <w:szCs w:val="24"/>
        </w:rPr>
        <w:t xml:space="preserve"> </w:t>
      </w:r>
      <w:r w:rsidR="001552A1" w:rsidRPr="00980314">
        <w:rPr>
          <w:rFonts w:asciiTheme="majorHAnsi" w:hAnsiTheme="majorHAnsi" w:cstheme="minorHAnsi"/>
          <w:sz w:val="24"/>
          <w:szCs w:val="24"/>
        </w:rPr>
        <w:t>IP66</w:t>
      </w:r>
      <w:r w:rsidR="005D3380" w:rsidRPr="00980314">
        <w:rPr>
          <w:rFonts w:asciiTheme="majorHAnsi" w:hAnsiTheme="majorHAnsi" w:cstheme="minorHAnsi"/>
          <w:sz w:val="24"/>
          <w:szCs w:val="24"/>
        </w:rPr>
        <w:t xml:space="preserve"> (Ingress Protection)</w:t>
      </w:r>
      <w:r w:rsidR="00980314" w:rsidRPr="00980314">
        <w:rPr>
          <w:rFonts w:asciiTheme="majorHAnsi" w:hAnsiTheme="majorHAnsi" w:cstheme="minorHAnsi"/>
          <w:sz w:val="24"/>
          <w:szCs w:val="24"/>
        </w:rPr>
        <w:t xml:space="preserve"> global standardında olmalı, toz, nem, yağmur, kum fırtınası gibi </w:t>
      </w:r>
      <w:r w:rsidR="005E72B0" w:rsidRPr="00980314">
        <w:rPr>
          <w:rFonts w:asciiTheme="majorHAnsi" w:hAnsiTheme="majorHAnsi" w:cstheme="minorHAnsi"/>
          <w:sz w:val="24"/>
          <w:szCs w:val="24"/>
        </w:rPr>
        <w:t>kötü</w:t>
      </w:r>
      <w:r w:rsidR="001552A1" w:rsidRPr="00980314">
        <w:rPr>
          <w:rFonts w:asciiTheme="majorHAnsi" w:hAnsiTheme="majorHAnsi" w:cstheme="minorHAnsi"/>
          <w:sz w:val="24"/>
          <w:szCs w:val="24"/>
        </w:rPr>
        <w:t xml:space="preserve"> hava koşullarından</w:t>
      </w:r>
      <w:r w:rsidR="005E72B0" w:rsidRPr="00980314">
        <w:rPr>
          <w:rFonts w:asciiTheme="majorHAnsi" w:hAnsiTheme="majorHAnsi" w:cstheme="minorHAnsi"/>
          <w:sz w:val="24"/>
          <w:szCs w:val="24"/>
        </w:rPr>
        <w:t xml:space="preserve"> etkilenmemelidir.</w:t>
      </w:r>
    </w:p>
    <w:p w14:paraId="481A03E3" w14:textId="77777777" w:rsidR="001552A1" w:rsidRPr="00980314" w:rsidRDefault="0FAD644B" w:rsidP="0FAD644B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Bidi"/>
          <w:sz w:val="24"/>
          <w:szCs w:val="24"/>
        </w:rPr>
      </w:pPr>
      <w:r w:rsidRPr="0FAD644B">
        <w:rPr>
          <w:rFonts w:asciiTheme="majorHAnsi" w:hAnsiTheme="majorHAnsi" w:cstheme="minorBidi"/>
          <w:sz w:val="24"/>
          <w:szCs w:val="24"/>
        </w:rPr>
        <w:t>Kamera, 24V AC gerilim ile çalışmalı, maksimum 45 Watt (IR aydınlatma açık iken ) enerji tüketmelidir.</w:t>
      </w:r>
    </w:p>
    <w:p w14:paraId="68B64DAB" w14:textId="77777777" w:rsidR="00C67CEF" w:rsidRPr="00980314" w:rsidRDefault="00C67CEF" w:rsidP="0FAD644B">
      <w:pPr>
        <w:pStyle w:val="ListeParagraf"/>
        <w:numPr>
          <w:ilvl w:val="0"/>
          <w:numId w:val="2"/>
        </w:numPr>
        <w:spacing w:line="360" w:lineRule="auto"/>
        <w:ind w:left="0" w:right="-284"/>
        <w:jc w:val="left"/>
        <w:rPr>
          <w:rFonts w:asciiTheme="majorHAnsi" w:hAnsiTheme="majorHAnsi" w:cstheme="minorBidi"/>
          <w:color w:val="000000"/>
          <w:sz w:val="24"/>
          <w:szCs w:val="24"/>
        </w:rPr>
      </w:pPr>
      <w:r w:rsidRPr="0FAD644B">
        <w:rPr>
          <w:rFonts w:asciiTheme="majorHAnsi" w:hAnsiTheme="majorHAnsi" w:cs="Calibri"/>
          <w:sz w:val="24"/>
          <w:szCs w:val="24"/>
        </w:rPr>
        <w:t>Distribütör firma il</w:t>
      </w:r>
      <w:r w:rsidRPr="0FAD644B">
        <w:rPr>
          <w:rFonts w:asciiTheme="majorHAnsi" w:hAnsiTheme="majorHAnsi" w:cs="Calibri"/>
          <w:spacing w:val="-4"/>
          <w:sz w:val="24"/>
          <w:szCs w:val="24"/>
        </w:rPr>
        <w:t>g</w:t>
      </w:r>
      <w:r w:rsidRPr="0FAD644B">
        <w:rPr>
          <w:rFonts w:asciiTheme="majorHAnsi" w:hAnsiTheme="majorHAnsi" w:cs="Calibri"/>
          <w:sz w:val="24"/>
          <w:szCs w:val="24"/>
        </w:rPr>
        <w:t>ili ma</w:t>
      </w:r>
      <w:r w:rsidRPr="0FAD644B">
        <w:rPr>
          <w:rFonts w:asciiTheme="majorHAnsi" w:hAnsiTheme="majorHAnsi" w:cs="Calibri"/>
          <w:spacing w:val="-3"/>
          <w:sz w:val="24"/>
          <w:szCs w:val="24"/>
        </w:rPr>
        <w:t>r</w:t>
      </w:r>
      <w:r w:rsidRPr="0FAD644B">
        <w:rPr>
          <w:rFonts w:asciiTheme="majorHAnsi" w:hAnsiTheme="majorHAnsi" w:cs="Calibri"/>
          <w:sz w:val="24"/>
          <w:szCs w:val="24"/>
        </w:rPr>
        <w:t>k</w:t>
      </w:r>
      <w:r w:rsidRPr="0FAD644B">
        <w:rPr>
          <w:rFonts w:asciiTheme="majorHAnsi" w:hAnsiTheme="majorHAnsi" w:cs="Calibri"/>
          <w:spacing w:val="-2"/>
          <w:sz w:val="24"/>
          <w:szCs w:val="24"/>
        </w:rPr>
        <w:t>a a</w:t>
      </w:r>
      <w:r w:rsidRPr="0FAD644B">
        <w:rPr>
          <w:rFonts w:asciiTheme="majorHAnsi" w:hAnsiTheme="majorHAnsi" w:cs="Calibri"/>
          <w:sz w:val="24"/>
          <w:szCs w:val="24"/>
        </w:rPr>
        <w:t xml:space="preserve">dına TSE (Türk Standartları Enstitüsü) Hizmet </w:t>
      </w:r>
      <w:r w:rsidRPr="0FAD644B">
        <w:rPr>
          <w:rFonts w:asciiTheme="majorHAnsi" w:hAnsiTheme="majorHAnsi" w:cs="Calibri"/>
          <w:spacing w:val="-6"/>
          <w:sz w:val="24"/>
          <w:szCs w:val="24"/>
        </w:rPr>
        <w:t>y</w:t>
      </w:r>
      <w:r w:rsidRPr="0FAD644B">
        <w:rPr>
          <w:rFonts w:asciiTheme="majorHAnsi" w:hAnsiTheme="majorHAnsi" w:cs="Calibri"/>
          <w:spacing w:val="-2"/>
          <w:sz w:val="24"/>
          <w:szCs w:val="24"/>
        </w:rPr>
        <w:t>e</w:t>
      </w:r>
      <w:r w:rsidRPr="0FAD644B">
        <w:rPr>
          <w:rFonts w:asciiTheme="majorHAnsi" w:hAnsiTheme="majorHAnsi" w:cs="Calibri"/>
          <w:sz w:val="24"/>
          <w:szCs w:val="24"/>
        </w:rPr>
        <w:t>t</w:t>
      </w:r>
      <w:r w:rsidRPr="0FAD644B">
        <w:rPr>
          <w:rFonts w:asciiTheme="majorHAnsi" w:hAnsiTheme="majorHAnsi" w:cs="Calibri"/>
          <w:spacing w:val="-2"/>
          <w:sz w:val="24"/>
          <w:szCs w:val="24"/>
        </w:rPr>
        <w:t>e</w:t>
      </w:r>
      <w:r w:rsidRPr="0FAD644B">
        <w:rPr>
          <w:rFonts w:asciiTheme="majorHAnsi" w:hAnsiTheme="majorHAnsi" w:cs="Calibri"/>
          <w:sz w:val="24"/>
          <w:szCs w:val="24"/>
        </w:rPr>
        <w:t>rlilik b</w:t>
      </w:r>
      <w:r w:rsidRPr="0FAD644B">
        <w:rPr>
          <w:rFonts w:asciiTheme="majorHAnsi" w:hAnsiTheme="majorHAnsi" w:cs="Calibri"/>
          <w:spacing w:val="-2"/>
          <w:sz w:val="24"/>
          <w:szCs w:val="24"/>
        </w:rPr>
        <w:t>e</w:t>
      </w:r>
      <w:r w:rsidRPr="0FAD644B">
        <w:rPr>
          <w:rFonts w:asciiTheme="majorHAnsi" w:hAnsiTheme="majorHAnsi" w:cs="Calibri"/>
          <w:sz w:val="24"/>
          <w:szCs w:val="24"/>
        </w:rPr>
        <w:t>lgesin</w:t>
      </w:r>
      <w:r w:rsidRPr="0FAD644B">
        <w:rPr>
          <w:rFonts w:asciiTheme="majorHAnsi" w:hAnsiTheme="majorHAnsi" w:cs="Calibri"/>
          <w:spacing w:val="-2"/>
          <w:sz w:val="24"/>
          <w:szCs w:val="24"/>
        </w:rPr>
        <w:t>e(</w:t>
      </w:r>
      <w:r w:rsidRPr="0FAD644B">
        <w:rPr>
          <w:rFonts w:asciiTheme="majorHAnsi" w:hAnsiTheme="majorHAnsi" w:cs="Calibri"/>
          <w:sz w:val="24"/>
          <w:szCs w:val="24"/>
        </w:rPr>
        <w:t>HY</w:t>
      </w:r>
      <w:r w:rsidRPr="0FAD644B">
        <w:rPr>
          <w:rFonts w:asciiTheme="majorHAnsi" w:hAnsiTheme="majorHAnsi" w:cs="Calibri"/>
          <w:spacing w:val="-3"/>
          <w:sz w:val="24"/>
          <w:szCs w:val="24"/>
        </w:rPr>
        <w:t>B</w:t>
      </w:r>
      <w:r w:rsidRPr="0FAD644B">
        <w:rPr>
          <w:rFonts w:asciiTheme="majorHAnsi" w:hAnsiTheme="majorHAnsi" w:cs="Calibri"/>
          <w:sz w:val="24"/>
          <w:szCs w:val="24"/>
        </w:rPr>
        <w:t>)  s</w:t>
      </w:r>
      <w:r w:rsidRPr="0FAD644B">
        <w:rPr>
          <w:rFonts w:asciiTheme="majorHAnsi" w:hAnsiTheme="majorHAnsi" w:cs="Calibri"/>
          <w:spacing w:val="-5"/>
          <w:sz w:val="24"/>
          <w:szCs w:val="24"/>
        </w:rPr>
        <w:t>a</w:t>
      </w:r>
      <w:r w:rsidRPr="0FAD644B">
        <w:rPr>
          <w:rFonts w:asciiTheme="majorHAnsi" w:hAnsiTheme="majorHAnsi" w:cs="Calibri"/>
          <w:sz w:val="24"/>
          <w:szCs w:val="24"/>
        </w:rPr>
        <w:t>hip olmalıdır.</w:t>
      </w:r>
    </w:p>
    <w:p w14:paraId="17D4CD7E" w14:textId="6D046E9E" w:rsidR="00E671F3" w:rsidRPr="00980314" w:rsidRDefault="00E671F3" w:rsidP="00072435">
      <w:pPr>
        <w:spacing w:line="360" w:lineRule="auto"/>
        <w:ind w:right="-284"/>
        <w:rPr>
          <w:rFonts w:asciiTheme="majorHAnsi" w:hAnsiTheme="majorHAnsi"/>
          <w:sz w:val="24"/>
          <w:szCs w:val="24"/>
        </w:rPr>
      </w:pPr>
    </w:p>
    <w:sectPr w:rsidR="00E671F3" w:rsidRPr="00980314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D0CD5"/>
    <w:multiLevelType w:val="multilevel"/>
    <w:tmpl w:val="BAF4BDC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814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693919497">
    <w:abstractNumId w:val="4"/>
  </w:num>
  <w:num w:numId="2" w16cid:durableId="1125005963">
    <w:abstractNumId w:val="3"/>
  </w:num>
  <w:num w:numId="3" w16cid:durableId="93089702">
    <w:abstractNumId w:val="2"/>
  </w:num>
  <w:num w:numId="4" w16cid:durableId="2052920752">
    <w:abstractNumId w:val="0"/>
  </w:num>
  <w:num w:numId="5" w16cid:durableId="133511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A1"/>
    <w:rsid w:val="000575D6"/>
    <w:rsid w:val="000618C9"/>
    <w:rsid w:val="00072435"/>
    <w:rsid w:val="000A11B7"/>
    <w:rsid w:val="001349A6"/>
    <w:rsid w:val="001552A1"/>
    <w:rsid w:val="00212B80"/>
    <w:rsid w:val="002245F6"/>
    <w:rsid w:val="00261BDD"/>
    <w:rsid w:val="00262593"/>
    <w:rsid w:val="00270539"/>
    <w:rsid w:val="00294937"/>
    <w:rsid w:val="00314434"/>
    <w:rsid w:val="00320620"/>
    <w:rsid w:val="003665CA"/>
    <w:rsid w:val="00366CBB"/>
    <w:rsid w:val="00415C1E"/>
    <w:rsid w:val="004835C3"/>
    <w:rsid w:val="004B0D33"/>
    <w:rsid w:val="004D2E47"/>
    <w:rsid w:val="005316EE"/>
    <w:rsid w:val="005421CC"/>
    <w:rsid w:val="0055685E"/>
    <w:rsid w:val="005966B5"/>
    <w:rsid w:val="005A2782"/>
    <w:rsid w:val="005A3B50"/>
    <w:rsid w:val="005C1E43"/>
    <w:rsid w:val="005D0B95"/>
    <w:rsid w:val="005D3380"/>
    <w:rsid w:val="005D6F27"/>
    <w:rsid w:val="005E72B0"/>
    <w:rsid w:val="005F6B52"/>
    <w:rsid w:val="005F7DE3"/>
    <w:rsid w:val="00626A91"/>
    <w:rsid w:val="00661C2D"/>
    <w:rsid w:val="00664B3B"/>
    <w:rsid w:val="0068488B"/>
    <w:rsid w:val="006A5DD1"/>
    <w:rsid w:val="006C07B3"/>
    <w:rsid w:val="00703BEE"/>
    <w:rsid w:val="0075164E"/>
    <w:rsid w:val="00816329"/>
    <w:rsid w:val="00840CA7"/>
    <w:rsid w:val="008458D4"/>
    <w:rsid w:val="008754A7"/>
    <w:rsid w:val="008D0BA1"/>
    <w:rsid w:val="0091409A"/>
    <w:rsid w:val="00980314"/>
    <w:rsid w:val="009866CB"/>
    <w:rsid w:val="009E0206"/>
    <w:rsid w:val="009E2695"/>
    <w:rsid w:val="00A0522C"/>
    <w:rsid w:val="00A36760"/>
    <w:rsid w:val="00A502CB"/>
    <w:rsid w:val="00A75FAE"/>
    <w:rsid w:val="00A86FF7"/>
    <w:rsid w:val="00AC7D74"/>
    <w:rsid w:val="00AD54DE"/>
    <w:rsid w:val="00B23984"/>
    <w:rsid w:val="00B25FBD"/>
    <w:rsid w:val="00B2605B"/>
    <w:rsid w:val="00B3357F"/>
    <w:rsid w:val="00BA44F6"/>
    <w:rsid w:val="00C033B6"/>
    <w:rsid w:val="00C67CEF"/>
    <w:rsid w:val="00C815D7"/>
    <w:rsid w:val="00C9261F"/>
    <w:rsid w:val="00CE67B7"/>
    <w:rsid w:val="00D047E2"/>
    <w:rsid w:val="00D177B1"/>
    <w:rsid w:val="00D44F0C"/>
    <w:rsid w:val="00D468ED"/>
    <w:rsid w:val="00E05A6B"/>
    <w:rsid w:val="00E671F3"/>
    <w:rsid w:val="00EB4D7B"/>
    <w:rsid w:val="00EF2289"/>
    <w:rsid w:val="00EF6CE1"/>
    <w:rsid w:val="00F77AC6"/>
    <w:rsid w:val="0FA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934"/>
  <w15:docId w15:val="{86DFB3B5-DC9E-43E4-950F-348B387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paragraph" w:styleId="Balk1">
    <w:name w:val="heading 1"/>
    <w:basedOn w:val="Normal"/>
    <w:next w:val="Normal"/>
    <w:link w:val="Balk1Char"/>
    <w:qFormat/>
    <w:rsid w:val="008754A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character" w:customStyle="1" w:styleId="Balk1Char">
    <w:name w:val="Başlık 1 Char"/>
    <w:basedOn w:val="VarsaylanParagrafYazTipi"/>
    <w:link w:val="Balk1"/>
    <w:rsid w:val="008754A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8</cp:revision>
  <dcterms:created xsi:type="dcterms:W3CDTF">2017-03-17T09:36:00Z</dcterms:created>
  <dcterms:modified xsi:type="dcterms:W3CDTF">2023-11-29T13:49:00Z</dcterms:modified>
</cp:coreProperties>
</file>