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AD5" w14:textId="77777777" w:rsidR="001552A1" w:rsidRPr="0038258A" w:rsidRDefault="00270539" w:rsidP="0038258A">
      <w:pPr>
        <w:tabs>
          <w:tab w:val="left" w:pos="567"/>
          <w:tab w:val="left" w:pos="709"/>
        </w:tabs>
        <w:spacing w:after="0"/>
        <w:ind w:left="567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8258A">
        <w:rPr>
          <w:rFonts w:asciiTheme="majorHAnsi" w:hAnsiTheme="majorHAnsi" w:cstheme="minorHAnsi"/>
          <w:b/>
          <w:sz w:val="28"/>
          <w:szCs w:val="28"/>
        </w:rPr>
        <w:t xml:space="preserve">2 </w:t>
      </w:r>
      <w:r w:rsidR="00C67CEF" w:rsidRPr="0038258A">
        <w:rPr>
          <w:rFonts w:asciiTheme="majorHAnsi" w:hAnsiTheme="majorHAnsi" w:cstheme="minorHAnsi"/>
          <w:b/>
          <w:sz w:val="28"/>
          <w:szCs w:val="28"/>
        </w:rPr>
        <w:t xml:space="preserve">MEGAPİKSEL </w:t>
      </w:r>
      <w:r w:rsidR="00DD44FC" w:rsidRPr="0038258A">
        <w:rPr>
          <w:rFonts w:asciiTheme="majorHAnsi" w:hAnsiTheme="majorHAnsi" w:cstheme="minorHAnsi"/>
          <w:b/>
          <w:sz w:val="28"/>
          <w:szCs w:val="28"/>
        </w:rPr>
        <w:t xml:space="preserve">STARLIGHT, </w:t>
      </w:r>
      <w:r w:rsidR="00C67CEF" w:rsidRPr="0038258A">
        <w:rPr>
          <w:rFonts w:asciiTheme="majorHAnsi" w:hAnsiTheme="majorHAnsi" w:cstheme="minorHAnsi"/>
          <w:b/>
          <w:sz w:val="28"/>
          <w:szCs w:val="28"/>
        </w:rPr>
        <w:t>ULTRA WDR</w:t>
      </w:r>
      <w:r w:rsidR="00A502CB" w:rsidRPr="0038258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1552A1" w:rsidRPr="0038258A">
        <w:rPr>
          <w:rFonts w:asciiTheme="majorHAnsi" w:hAnsiTheme="majorHAnsi" w:cstheme="minorHAnsi"/>
          <w:b/>
          <w:sz w:val="28"/>
          <w:szCs w:val="28"/>
        </w:rPr>
        <w:t>SPEED DOME HAREKETLİ KAMERA</w:t>
      </w:r>
    </w:p>
    <w:p w14:paraId="6752B619" w14:textId="77777777" w:rsidR="001552A1" w:rsidRPr="0038258A" w:rsidRDefault="001552A1" w:rsidP="0038258A">
      <w:pPr>
        <w:tabs>
          <w:tab w:val="left" w:pos="567"/>
          <w:tab w:val="left" w:pos="709"/>
        </w:tabs>
        <w:rPr>
          <w:rFonts w:asciiTheme="majorHAnsi" w:hAnsiTheme="majorHAnsi" w:cstheme="minorHAnsi"/>
          <w:b/>
          <w:sz w:val="24"/>
          <w:szCs w:val="24"/>
        </w:rPr>
      </w:pPr>
    </w:p>
    <w:p w14:paraId="63F90C2B" w14:textId="77777777" w:rsidR="00E447A3" w:rsidRPr="0038258A" w:rsidRDefault="00E447A3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proofErr w:type="gramStart"/>
      <w:r w:rsidRPr="0038258A">
        <w:rPr>
          <w:rFonts w:asciiTheme="majorHAnsi" w:hAnsiTheme="majorHAnsi" w:cstheme="minorHAnsi"/>
          <w:sz w:val="24"/>
          <w:szCs w:val="24"/>
        </w:rPr>
        <w:t>Kamera,  dış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 xml:space="preserve"> alan hareketli, PTZ tip</w:t>
      </w:r>
      <w:r w:rsidR="00B5119B" w:rsidRPr="0038258A">
        <w:rPr>
          <w:rFonts w:asciiTheme="majorHAnsi" w:hAnsiTheme="majorHAnsi" w:cstheme="minorHAnsi"/>
          <w:sz w:val="24"/>
          <w:szCs w:val="24"/>
        </w:rPr>
        <w:t xml:space="preserve">, uzun mesafeler gece görüş için </w:t>
      </w:r>
      <w:r w:rsidRPr="0038258A">
        <w:rPr>
          <w:rFonts w:asciiTheme="majorHAnsi" w:hAnsiTheme="majorHAnsi" w:cstheme="minorHAnsi"/>
          <w:sz w:val="24"/>
          <w:szCs w:val="24"/>
        </w:rPr>
        <w:t xml:space="preserve">lazer aydınlatma ve </w:t>
      </w:r>
      <w:r w:rsidR="00B5119B" w:rsidRPr="0038258A">
        <w:rPr>
          <w:rFonts w:asciiTheme="majorHAnsi" w:hAnsiTheme="majorHAnsi" w:cstheme="minorHAnsi"/>
          <w:sz w:val="24"/>
          <w:szCs w:val="24"/>
        </w:rPr>
        <w:t>otomatik odak destekli termal kamera ile tümleşik yapıda</w:t>
      </w:r>
      <w:r w:rsidRPr="0038258A">
        <w:rPr>
          <w:rFonts w:asciiTheme="majorHAnsi" w:hAnsiTheme="majorHAnsi" w:cstheme="minorHAnsi"/>
          <w:sz w:val="24"/>
          <w:szCs w:val="24"/>
        </w:rPr>
        <w:t xml:space="preserve"> olmalıdır.</w:t>
      </w:r>
    </w:p>
    <w:p w14:paraId="6454B625" w14:textId="77777777" w:rsidR="003665CA" w:rsidRPr="0038258A" w:rsidRDefault="003665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proofErr w:type="gramStart"/>
      <w:r w:rsidRPr="0038258A">
        <w:rPr>
          <w:rFonts w:asciiTheme="majorHAnsi" w:hAnsiTheme="majorHAnsi" w:cstheme="minorHAnsi"/>
          <w:sz w:val="24"/>
          <w:szCs w:val="24"/>
        </w:rPr>
        <w:t>Kamera  s</w:t>
      </w:r>
      <w:r w:rsidR="005A3B50" w:rsidRPr="0038258A">
        <w:rPr>
          <w:rFonts w:asciiTheme="majorHAnsi" w:hAnsiTheme="majorHAnsi" w:cstheme="minorHAnsi"/>
          <w:sz w:val="24"/>
          <w:szCs w:val="24"/>
        </w:rPr>
        <w:t>ensörü</w:t>
      </w:r>
      <w:proofErr w:type="gramEnd"/>
      <w:r w:rsidR="005A3B50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E55BE2" w:rsidRPr="0038258A">
        <w:rPr>
          <w:rFonts w:asciiTheme="majorHAnsi" w:hAnsiTheme="majorHAnsi" w:cstheme="minorHAnsi"/>
          <w:sz w:val="24"/>
          <w:szCs w:val="24"/>
        </w:rPr>
        <w:t>1/1,9</w:t>
      </w:r>
      <w:r w:rsidR="00FF4406" w:rsidRPr="0038258A">
        <w:rPr>
          <w:rFonts w:asciiTheme="majorHAnsi" w:hAnsiTheme="majorHAnsi" w:cstheme="minorHAnsi"/>
          <w:sz w:val="24"/>
          <w:szCs w:val="24"/>
        </w:rPr>
        <w:t>”</w:t>
      </w:r>
      <w:r w:rsidR="00E55BE2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Pr="0038258A">
        <w:rPr>
          <w:rFonts w:asciiTheme="majorHAnsi" w:hAnsiTheme="majorHAnsi" w:cstheme="minorHAnsi"/>
          <w:sz w:val="24"/>
          <w:szCs w:val="24"/>
        </w:rPr>
        <w:t xml:space="preserve"> büyüklüğünde Progressive Scan CMOS olmalıdır.</w:t>
      </w:r>
    </w:p>
    <w:p w14:paraId="20DC9232" w14:textId="77777777" w:rsidR="003665CA" w:rsidRPr="0038258A" w:rsidRDefault="00EF6CE1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Kamera, maksimum </w:t>
      </w:r>
      <w:r w:rsidR="003665CA" w:rsidRPr="0038258A">
        <w:rPr>
          <w:rFonts w:asciiTheme="majorHAnsi" w:hAnsiTheme="majorHAnsi" w:cstheme="minorHAnsi"/>
          <w:sz w:val="24"/>
          <w:szCs w:val="24"/>
        </w:rPr>
        <w:t>1080p(1920x1080) görüntü çözünürlüğünde 2.</w:t>
      </w:r>
      <w:r w:rsidR="009C09D9" w:rsidRPr="0038258A">
        <w:rPr>
          <w:rFonts w:asciiTheme="majorHAnsi" w:hAnsiTheme="majorHAnsi" w:cstheme="minorHAnsi"/>
          <w:sz w:val="24"/>
          <w:szCs w:val="24"/>
        </w:rPr>
        <w:t>0</w:t>
      </w:r>
      <w:r w:rsidR="00914B44" w:rsidRPr="0038258A">
        <w:rPr>
          <w:rFonts w:asciiTheme="majorHAnsi" w:hAnsiTheme="majorHAnsi" w:cstheme="minorHAnsi"/>
          <w:sz w:val="24"/>
          <w:szCs w:val="24"/>
        </w:rPr>
        <w:t xml:space="preserve"> megapiksel </w:t>
      </w:r>
      <w:r w:rsidR="003665CA" w:rsidRPr="0038258A">
        <w:rPr>
          <w:rFonts w:asciiTheme="majorHAnsi" w:hAnsiTheme="majorHAnsi" w:cstheme="minorHAnsi"/>
          <w:sz w:val="24"/>
          <w:szCs w:val="24"/>
        </w:rPr>
        <w:t>olmalıdır.</w:t>
      </w:r>
    </w:p>
    <w:p w14:paraId="48E13918" w14:textId="77777777" w:rsidR="005316EE" w:rsidRPr="0038258A" w:rsidRDefault="005316EE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Kamera, renkli modda </w:t>
      </w:r>
      <w:r w:rsidR="00320620" w:rsidRPr="0038258A">
        <w:rPr>
          <w:rFonts w:asciiTheme="majorHAnsi" w:hAnsiTheme="majorHAnsi" w:cstheme="minorHAnsi"/>
          <w:sz w:val="24"/>
          <w:szCs w:val="24"/>
        </w:rPr>
        <w:t>0.00</w:t>
      </w:r>
      <w:r w:rsidR="00E55BE2" w:rsidRPr="0038258A">
        <w:rPr>
          <w:rFonts w:asciiTheme="majorHAnsi" w:hAnsiTheme="majorHAnsi" w:cstheme="minorHAnsi"/>
          <w:sz w:val="24"/>
          <w:szCs w:val="24"/>
        </w:rPr>
        <w:t>8</w:t>
      </w:r>
      <w:r w:rsidR="00320620" w:rsidRPr="0038258A">
        <w:rPr>
          <w:rFonts w:asciiTheme="majorHAnsi" w:hAnsiTheme="majorHAnsi" w:cstheme="minorHAnsi"/>
          <w:sz w:val="24"/>
          <w:szCs w:val="24"/>
        </w:rPr>
        <w:t>Lux @ (F</w:t>
      </w:r>
      <w:r w:rsidR="00E55BE2" w:rsidRPr="0038258A">
        <w:rPr>
          <w:rFonts w:asciiTheme="majorHAnsi" w:hAnsiTheme="majorHAnsi" w:cstheme="minorHAnsi"/>
          <w:sz w:val="24"/>
          <w:szCs w:val="24"/>
        </w:rPr>
        <w:t>3</w:t>
      </w:r>
      <w:r w:rsidR="00320620" w:rsidRPr="0038258A">
        <w:rPr>
          <w:rFonts w:asciiTheme="majorHAnsi" w:hAnsiTheme="majorHAnsi" w:cstheme="minorHAnsi"/>
          <w:sz w:val="24"/>
          <w:szCs w:val="24"/>
        </w:rPr>
        <w:t>.</w:t>
      </w:r>
      <w:r w:rsidR="00E55BE2" w:rsidRPr="0038258A">
        <w:rPr>
          <w:rFonts w:asciiTheme="majorHAnsi" w:hAnsiTheme="majorHAnsi" w:cstheme="minorHAnsi"/>
          <w:sz w:val="24"/>
          <w:szCs w:val="24"/>
        </w:rPr>
        <w:t>5</w:t>
      </w:r>
      <w:r w:rsidR="00320620" w:rsidRPr="0038258A">
        <w:rPr>
          <w:rFonts w:asciiTheme="majorHAnsi" w:hAnsiTheme="majorHAnsi" w:cstheme="minorHAnsi"/>
          <w:sz w:val="24"/>
          <w:szCs w:val="24"/>
        </w:rPr>
        <w:t xml:space="preserve">, AGC Açık), </w:t>
      </w:r>
      <w:r w:rsidRPr="0038258A">
        <w:rPr>
          <w:rFonts w:asciiTheme="majorHAnsi" w:hAnsiTheme="majorHAnsi" w:cstheme="minorHAnsi"/>
          <w:sz w:val="24"/>
          <w:szCs w:val="24"/>
        </w:rPr>
        <w:t>S/B (Siyah-Beyaz) modda 0,00</w:t>
      </w:r>
      <w:r w:rsidR="00E55BE2" w:rsidRPr="0038258A">
        <w:rPr>
          <w:rFonts w:asciiTheme="majorHAnsi" w:hAnsiTheme="majorHAnsi" w:cstheme="minorHAnsi"/>
          <w:sz w:val="24"/>
          <w:szCs w:val="24"/>
        </w:rPr>
        <w:t>0 6</w:t>
      </w:r>
      <w:r w:rsidRPr="0038258A">
        <w:rPr>
          <w:rFonts w:asciiTheme="majorHAnsi" w:hAnsiTheme="majorHAnsi" w:cstheme="minorHAnsi"/>
          <w:sz w:val="24"/>
          <w:szCs w:val="24"/>
        </w:rPr>
        <w:t>Lux F</w:t>
      </w:r>
      <w:r w:rsidR="00E55BE2" w:rsidRPr="0038258A">
        <w:rPr>
          <w:rFonts w:asciiTheme="majorHAnsi" w:hAnsiTheme="majorHAnsi" w:cstheme="minorHAnsi"/>
          <w:sz w:val="24"/>
          <w:szCs w:val="24"/>
        </w:rPr>
        <w:t>3</w:t>
      </w:r>
      <w:r w:rsidR="00615E3D" w:rsidRPr="0038258A">
        <w:rPr>
          <w:rFonts w:asciiTheme="majorHAnsi" w:hAnsiTheme="majorHAnsi" w:cstheme="minorHAnsi"/>
          <w:sz w:val="24"/>
          <w:szCs w:val="24"/>
        </w:rPr>
        <w:t>.</w:t>
      </w:r>
      <w:r w:rsidR="00E55BE2" w:rsidRPr="0038258A">
        <w:rPr>
          <w:rFonts w:asciiTheme="majorHAnsi" w:hAnsiTheme="majorHAnsi" w:cstheme="minorHAnsi"/>
          <w:sz w:val="24"/>
          <w:szCs w:val="24"/>
        </w:rPr>
        <w:t>5</w:t>
      </w:r>
      <w:r w:rsidRPr="0038258A">
        <w:rPr>
          <w:rFonts w:asciiTheme="majorHAnsi" w:hAnsiTheme="majorHAnsi" w:cstheme="minorHAnsi"/>
          <w:sz w:val="24"/>
          <w:szCs w:val="24"/>
        </w:rPr>
        <w:t xml:space="preserve"> (AGC açık), 0 Lux IR ledler açık iken görüntü akışı sağlayabilmelidir.</w:t>
      </w:r>
    </w:p>
    <w:p w14:paraId="035818A7" w14:textId="77777777" w:rsidR="00320620" w:rsidRPr="0038258A" w:rsidRDefault="00366CBB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 düşük ışıkta renkli görüntü sağlayabilen </w:t>
      </w:r>
      <w:r w:rsidR="00E447A3" w:rsidRPr="0038258A">
        <w:rPr>
          <w:rFonts w:asciiTheme="majorHAnsi" w:hAnsiTheme="majorHAnsi" w:cstheme="minorHAnsi"/>
          <w:sz w:val="24"/>
          <w:szCs w:val="24"/>
        </w:rPr>
        <w:t xml:space="preserve">yıldız ışığı </w:t>
      </w:r>
      <w:r w:rsidRPr="0038258A">
        <w:rPr>
          <w:rFonts w:asciiTheme="majorHAnsi" w:hAnsiTheme="majorHAnsi" w:cstheme="minorHAnsi"/>
          <w:sz w:val="24"/>
          <w:szCs w:val="24"/>
        </w:rPr>
        <w:t>(Starlight) teknolojisine sahip olmalı ve gece düşük ışık seviyelerinde dahi renkli görüntü verebilmelidir.</w:t>
      </w:r>
    </w:p>
    <w:p w14:paraId="65B6645B" w14:textId="77777777" w:rsidR="005316EE" w:rsidRPr="0038258A" w:rsidRDefault="005316EE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Kam</w:t>
      </w:r>
      <w:r w:rsidR="00914B44" w:rsidRPr="0038258A">
        <w:rPr>
          <w:rFonts w:asciiTheme="majorHAnsi" w:hAnsiTheme="majorHAnsi" w:cs="Calibri"/>
          <w:sz w:val="24"/>
          <w:szCs w:val="24"/>
        </w:rPr>
        <w:t>eranın shutter (pozlama) değeri</w:t>
      </w:r>
      <w:r w:rsidRPr="0038258A">
        <w:rPr>
          <w:rFonts w:asciiTheme="majorHAnsi" w:hAnsiTheme="majorHAnsi" w:cs="Calibri"/>
          <w:sz w:val="24"/>
          <w:szCs w:val="24"/>
        </w:rPr>
        <w:t xml:space="preserve"> </w:t>
      </w:r>
      <w:r w:rsidR="005C1E43" w:rsidRPr="0038258A">
        <w:rPr>
          <w:rFonts w:asciiTheme="majorHAnsi" w:hAnsiTheme="majorHAnsi" w:cs="Calibri"/>
          <w:sz w:val="24"/>
          <w:szCs w:val="24"/>
          <w:shd w:val="clear" w:color="auto" w:fill="FFFFFF"/>
        </w:rPr>
        <w:t>1/10 ~ 1/3</w:t>
      </w:r>
      <w:r w:rsidR="00914B44" w:rsidRPr="0038258A">
        <w:rPr>
          <w:rFonts w:asciiTheme="majorHAnsi" w:hAnsiTheme="majorHAnsi" w:cs="Calibri"/>
          <w:sz w:val="24"/>
          <w:szCs w:val="24"/>
          <w:shd w:val="clear" w:color="auto" w:fill="FFFFFF"/>
        </w:rPr>
        <w:t>0,000s</w:t>
      </w:r>
      <w:r w:rsidRPr="0038258A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değerleri arasında olmalıdır.</w:t>
      </w:r>
    </w:p>
    <w:p w14:paraId="2134DEE9" w14:textId="77777777" w:rsidR="005316EE" w:rsidRPr="0038258A" w:rsidRDefault="005316EE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 üzerinde mekanik IR kesici filtre (IR-Cut) bulunmalı ve gece/gündüz </w:t>
      </w:r>
      <w:proofErr w:type="gramStart"/>
      <w:r w:rsidRPr="0038258A">
        <w:rPr>
          <w:rFonts w:asciiTheme="majorHAnsi" w:hAnsiTheme="majorHAnsi" w:cstheme="minorHAnsi"/>
          <w:sz w:val="24"/>
          <w:szCs w:val="24"/>
        </w:rPr>
        <w:t>kullanım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 xml:space="preserve"> özelliğine sahip olmalıdır. Gece ve gündüz modu geçişlerinde görüntü kaybı olmamalı, geçişler otomatik veya manuel olarak ayarlanabilmelidir.</w:t>
      </w:r>
    </w:p>
    <w:p w14:paraId="0458610C" w14:textId="77777777" w:rsidR="009E0206" w:rsidRPr="0038258A" w:rsidRDefault="000575D6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</w:t>
      </w:r>
      <w:r w:rsidR="00914B44" w:rsidRPr="0038258A">
        <w:rPr>
          <w:rFonts w:asciiTheme="majorHAnsi" w:hAnsiTheme="majorHAnsi" w:cstheme="minorHAnsi"/>
          <w:sz w:val="24"/>
          <w:szCs w:val="24"/>
        </w:rPr>
        <w:t xml:space="preserve">ra, ortamdaki ışık yoğunluğunu </w:t>
      </w:r>
      <w:r w:rsidRPr="0038258A">
        <w:rPr>
          <w:rFonts w:asciiTheme="majorHAnsi" w:hAnsiTheme="majorHAnsi" w:cstheme="minorHAnsi"/>
          <w:sz w:val="24"/>
          <w:szCs w:val="24"/>
        </w:rPr>
        <w:t>maksimum seviyede dengeleyen 120 db Ultra WDR fonksiyonu</w:t>
      </w:r>
      <w:r w:rsidR="00EF6CE1" w:rsidRPr="0038258A">
        <w:rPr>
          <w:rFonts w:asciiTheme="majorHAnsi" w:hAnsiTheme="majorHAnsi" w:cstheme="minorHAnsi"/>
          <w:sz w:val="24"/>
          <w:szCs w:val="24"/>
        </w:rPr>
        <w:t>na sahip olmalıdır.</w:t>
      </w:r>
      <w:r w:rsidR="00E447A3" w:rsidRPr="0038258A">
        <w:rPr>
          <w:rFonts w:asciiTheme="majorHAnsi" w:hAnsiTheme="majorHAnsi" w:cstheme="minorHAnsi"/>
          <w:sz w:val="24"/>
          <w:szCs w:val="24"/>
        </w:rPr>
        <w:t xml:space="preserve"> Bu sayede görüntüleme yapılan sahada karanlık veya fazla parlak alanların mekanik ışık dengelemesi yapılmalıdır.</w:t>
      </w:r>
    </w:p>
    <w:p w14:paraId="4D8FB903" w14:textId="77777777" w:rsidR="000575D6" w:rsidRPr="0038258A" w:rsidRDefault="000575D6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proofErr w:type="gramStart"/>
      <w:r w:rsidRPr="0038258A">
        <w:rPr>
          <w:rFonts w:asciiTheme="majorHAnsi" w:hAnsiTheme="majorHAnsi" w:cstheme="minorHAnsi"/>
          <w:sz w:val="24"/>
          <w:szCs w:val="24"/>
        </w:rPr>
        <w:t>Kamera,  sinyal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 xml:space="preserve"> gürültü oranı </w:t>
      </w:r>
      <w:r w:rsidR="00E447A3" w:rsidRPr="0038258A">
        <w:rPr>
          <w:rFonts w:asciiTheme="majorHAnsi" w:hAnsiTheme="majorHAnsi" w:cstheme="minorHAnsi"/>
          <w:sz w:val="24"/>
          <w:szCs w:val="24"/>
        </w:rPr>
        <w:t xml:space="preserve">minimum </w:t>
      </w:r>
      <w:r w:rsidRPr="0038258A">
        <w:rPr>
          <w:rFonts w:asciiTheme="majorHAnsi" w:hAnsiTheme="majorHAnsi" w:cstheme="minorHAnsi"/>
          <w:sz w:val="24"/>
          <w:szCs w:val="24"/>
        </w:rPr>
        <w:t>5</w:t>
      </w:r>
      <w:r w:rsidR="00E55BE2" w:rsidRPr="0038258A">
        <w:rPr>
          <w:rFonts w:asciiTheme="majorHAnsi" w:hAnsiTheme="majorHAnsi" w:cstheme="minorHAnsi"/>
          <w:sz w:val="24"/>
          <w:szCs w:val="24"/>
        </w:rPr>
        <w:t>7</w:t>
      </w:r>
      <w:r w:rsidR="00E447A3" w:rsidRPr="0038258A">
        <w:rPr>
          <w:rFonts w:asciiTheme="majorHAnsi" w:hAnsiTheme="majorHAnsi" w:cstheme="minorHAnsi"/>
          <w:sz w:val="24"/>
          <w:szCs w:val="24"/>
        </w:rPr>
        <w:t>dB</w:t>
      </w:r>
      <w:r w:rsidRPr="0038258A">
        <w:rPr>
          <w:rFonts w:asciiTheme="majorHAnsi" w:hAnsiTheme="majorHAnsi" w:cstheme="minorHAnsi"/>
          <w:sz w:val="24"/>
          <w:szCs w:val="24"/>
        </w:rPr>
        <w:t xml:space="preserve"> olmalıdır.</w:t>
      </w:r>
    </w:p>
    <w:p w14:paraId="1DB99603" w14:textId="77777777" w:rsidR="00E447A3" w:rsidRPr="0038258A" w:rsidRDefault="000575D6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Kamera, a</w:t>
      </w:r>
      <w:r w:rsidR="00E447A3" w:rsidRPr="0038258A">
        <w:rPr>
          <w:rFonts w:asciiTheme="majorHAnsi" w:hAnsiTheme="majorHAnsi" w:cstheme="minorHAnsi"/>
          <w:sz w:val="24"/>
          <w:szCs w:val="24"/>
        </w:rPr>
        <w:t xml:space="preserve">rka ışık karşılamasını BLC, AGC ve HLC </w:t>
      </w:r>
      <w:r w:rsidRPr="0038258A">
        <w:rPr>
          <w:rFonts w:asciiTheme="majorHAnsi" w:hAnsiTheme="majorHAnsi" w:cstheme="minorHAnsi"/>
          <w:sz w:val="24"/>
          <w:szCs w:val="24"/>
        </w:rPr>
        <w:t xml:space="preserve">fonksiyonları ile sağlamalı, bu fonksiyonlar otomatik </w:t>
      </w:r>
      <w:r w:rsidR="00E447A3" w:rsidRPr="0038258A">
        <w:rPr>
          <w:rFonts w:asciiTheme="majorHAnsi" w:hAnsiTheme="majorHAnsi" w:cstheme="minorHAnsi"/>
          <w:sz w:val="24"/>
          <w:szCs w:val="24"/>
        </w:rPr>
        <w:t>olarak yoğunluğu ayarlayabilmelidir.</w:t>
      </w:r>
    </w:p>
    <w:p w14:paraId="73BCB678" w14:textId="77777777" w:rsidR="0032421B" w:rsidRPr="0038258A" w:rsidRDefault="00277272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Kamera, sisli havalarda D</w:t>
      </w:r>
      <w:r w:rsidR="00E447A3" w:rsidRPr="0038258A">
        <w:rPr>
          <w:rFonts w:asciiTheme="majorHAnsi" w:hAnsiTheme="majorHAnsi" w:cstheme="minorHAnsi"/>
          <w:sz w:val="24"/>
          <w:szCs w:val="24"/>
        </w:rPr>
        <w:t>efog (Anti-Sis)</w:t>
      </w:r>
      <w:r w:rsidRPr="0038258A">
        <w:rPr>
          <w:rFonts w:asciiTheme="majorHAnsi" w:hAnsiTheme="majorHAnsi" w:cstheme="minorHAnsi"/>
          <w:sz w:val="24"/>
          <w:szCs w:val="24"/>
        </w:rPr>
        <w:t xml:space="preserve"> özelliği sayesinde görüntüyü iyileştirmeli ve daha net bir görüntü vermelidir.</w:t>
      </w:r>
    </w:p>
    <w:p w14:paraId="29B12171" w14:textId="77777777" w:rsidR="000575D6" w:rsidRPr="0038258A" w:rsidRDefault="000575D6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</w:t>
      </w:r>
      <w:r w:rsidR="00B5119B" w:rsidRPr="0038258A">
        <w:rPr>
          <w:rFonts w:asciiTheme="majorHAnsi" w:hAnsiTheme="majorHAnsi" w:cstheme="minorHAnsi"/>
          <w:sz w:val="24"/>
          <w:szCs w:val="24"/>
        </w:rPr>
        <w:t>nın</w:t>
      </w:r>
      <w:r w:rsidRPr="0038258A">
        <w:rPr>
          <w:rFonts w:asciiTheme="majorHAnsi" w:hAnsiTheme="majorHAnsi" w:cstheme="minorHAnsi"/>
          <w:sz w:val="24"/>
          <w:szCs w:val="24"/>
        </w:rPr>
        <w:t xml:space="preserve">, </w:t>
      </w:r>
      <w:r w:rsidR="00E55BE2" w:rsidRPr="0038258A">
        <w:rPr>
          <w:rFonts w:asciiTheme="majorHAnsi" w:hAnsiTheme="majorHAnsi" w:cstheme="minorHAnsi"/>
          <w:sz w:val="24"/>
          <w:szCs w:val="24"/>
        </w:rPr>
        <w:t>12,5</w:t>
      </w:r>
      <w:r w:rsidRPr="0038258A">
        <w:rPr>
          <w:rFonts w:asciiTheme="majorHAnsi" w:hAnsiTheme="majorHAnsi" w:cstheme="minorHAnsi"/>
          <w:sz w:val="24"/>
          <w:szCs w:val="24"/>
        </w:rPr>
        <w:t>-</w:t>
      </w:r>
      <w:r w:rsidR="00E55BE2" w:rsidRPr="0038258A">
        <w:rPr>
          <w:rFonts w:asciiTheme="majorHAnsi" w:hAnsiTheme="majorHAnsi" w:cstheme="minorHAnsi"/>
          <w:sz w:val="24"/>
          <w:szCs w:val="24"/>
        </w:rPr>
        <w:t>750</w:t>
      </w:r>
      <w:r w:rsidR="00EF6CE1" w:rsidRPr="0038258A">
        <w:rPr>
          <w:rFonts w:asciiTheme="majorHAnsi" w:hAnsiTheme="majorHAnsi" w:cstheme="minorHAnsi"/>
          <w:sz w:val="24"/>
          <w:szCs w:val="24"/>
        </w:rPr>
        <w:t xml:space="preserve"> mm arasında</w:t>
      </w:r>
      <w:r w:rsidR="00E55BE2" w:rsidRPr="0038258A">
        <w:rPr>
          <w:rFonts w:asciiTheme="majorHAnsi" w:hAnsiTheme="majorHAnsi" w:cstheme="minorHAnsi"/>
          <w:sz w:val="24"/>
          <w:szCs w:val="24"/>
        </w:rPr>
        <w:t xml:space="preserve"> 60X</w:t>
      </w:r>
      <w:r w:rsidR="00B3357F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EF6CE1" w:rsidRPr="0038258A">
        <w:rPr>
          <w:rFonts w:asciiTheme="majorHAnsi" w:hAnsiTheme="majorHAnsi" w:cstheme="minorHAnsi"/>
          <w:sz w:val="24"/>
          <w:szCs w:val="24"/>
        </w:rPr>
        <w:t xml:space="preserve">optik </w:t>
      </w:r>
      <w:r w:rsidRPr="0038258A">
        <w:rPr>
          <w:rFonts w:asciiTheme="majorHAnsi" w:hAnsiTheme="majorHAnsi" w:cstheme="minorHAnsi"/>
          <w:sz w:val="24"/>
          <w:szCs w:val="24"/>
        </w:rPr>
        <w:t>yakınlaştırma kabiliyetin</w:t>
      </w:r>
      <w:r w:rsidR="00EF6CE1" w:rsidRPr="0038258A">
        <w:rPr>
          <w:rFonts w:asciiTheme="majorHAnsi" w:hAnsiTheme="majorHAnsi" w:cstheme="minorHAnsi"/>
          <w:sz w:val="24"/>
          <w:szCs w:val="24"/>
        </w:rPr>
        <w:t>e sahip</w:t>
      </w:r>
      <w:r w:rsidR="00B5119B" w:rsidRPr="0038258A">
        <w:rPr>
          <w:rFonts w:asciiTheme="majorHAnsi" w:hAnsiTheme="majorHAnsi" w:cstheme="minorHAnsi"/>
          <w:sz w:val="24"/>
          <w:szCs w:val="24"/>
        </w:rPr>
        <w:t xml:space="preserve"> lens </w:t>
      </w:r>
      <w:r w:rsidR="00EF6CE1" w:rsidRPr="0038258A">
        <w:rPr>
          <w:rFonts w:asciiTheme="majorHAnsi" w:hAnsiTheme="majorHAnsi" w:cstheme="minorHAnsi"/>
          <w:sz w:val="24"/>
          <w:szCs w:val="24"/>
        </w:rPr>
        <w:t xml:space="preserve">olmalıdır. </w:t>
      </w:r>
    </w:p>
    <w:p w14:paraId="0B5CABAB" w14:textId="77777777" w:rsidR="00B3357F" w:rsidRPr="0038258A" w:rsidRDefault="00B3357F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 fokus kontrolü otomatik, manuel olarak kullanılabilmelidir.</w:t>
      </w:r>
    </w:p>
    <w:p w14:paraId="7D327AC3" w14:textId="77777777" w:rsidR="0093604B" w:rsidRPr="0038258A" w:rsidRDefault="00F96F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Kameranın tümleşik yapısında soğutmasız tipte Vox (Vanadium Oxide) otomatik odak yapabilen</w:t>
      </w:r>
      <w:r w:rsidR="0093604B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Pr="0038258A">
        <w:rPr>
          <w:rFonts w:asciiTheme="majorHAnsi" w:hAnsiTheme="majorHAnsi" w:cstheme="minorHAnsi"/>
          <w:sz w:val="24"/>
          <w:szCs w:val="24"/>
        </w:rPr>
        <w:t xml:space="preserve">100 mm </w:t>
      </w:r>
      <w:r w:rsidR="0093604B" w:rsidRPr="0038258A">
        <w:rPr>
          <w:rFonts w:asciiTheme="majorHAnsi" w:hAnsiTheme="majorHAnsi" w:cstheme="minorHAnsi"/>
          <w:sz w:val="24"/>
          <w:szCs w:val="24"/>
        </w:rPr>
        <w:t>Termal lens bulunmalıdır</w:t>
      </w:r>
      <w:r w:rsidRPr="0038258A">
        <w:rPr>
          <w:rFonts w:asciiTheme="majorHAnsi" w:hAnsiTheme="majorHAnsi" w:cstheme="minorHAnsi"/>
          <w:sz w:val="24"/>
          <w:szCs w:val="24"/>
        </w:rPr>
        <w:t>.</w:t>
      </w:r>
    </w:p>
    <w:p w14:paraId="149C7B29" w14:textId="77777777" w:rsidR="0093604B" w:rsidRPr="0038258A" w:rsidRDefault="0093604B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Termal lens efektif piksel değeri 800 x 600 olmalıdır</w:t>
      </w:r>
      <w:r w:rsidR="00F96FCA" w:rsidRPr="0038258A">
        <w:rPr>
          <w:rFonts w:asciiTheme="majorHAnsi" w:hAnsiTheme="majorHAnsi" w:cstheme="minorHAnsi"/>
          <w:sz w:val="24"/>
          <w:szCs w:val="24"/>
        </w:rPr>
        <w:t>.</w:t>
      </w:r>
    </w:p>
    <w:p w14:paraId="522D9229" w14:textId="77777777" w:rsidR="00F96FCA" w:rsidRPr="0038258A" w:rsidRDefault="00F96F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Termal lens piksel aralığı 17</w:t>
      </w:r>
      <w:proofErr w:type="gramStart"/>
      <w:r w:rsidRPr="0038258A">
        <w:rPr>
          <w:rStyle w:val="A10"/>
          <w:rFonts w:asciiTheme="majorHAnsi" w:hAnsiTheme="majorHAnsi"/>
          <w:sz w:val="24"/>
          <w:szCs w:val="24"/>
        </w:rPr>
        <w:t>μm</w:t>
      </w:r>
      <w:r w:rsidRPr="0038258A">
        <w:rPr>
          <w:rFonts w:asciiTheme="majorHAnsi" w:hAnsiTheme="majorHAnsi" w:cstheme="minorHAnsi"/>
          <w:sz w:val="24"/>
          <w:szCs w:val="24"/>
        </w:rPr>
        <w:t xml:space="preserve">  (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>mikrometre) olmalıdır.</w:t>
      </w:r>
    </w:p>
    <w:p w14:paraId="394D0690" w14:textId="77777777" w:rsidR="00F96FCA" w:rsidRPr="0038258A" w:rsidRDefault="00F96F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Termal lensin dalga boyu </w:t>
      </w:r>
      <w:r w:rsidRPr="0038258A">
        <w:rPr>
          <w:rStyle w:val="A10"/>
          <w:rFonts w:asciiTheme="majorHAnsi" w:hAnsiTheme="majorHAnsi"/>
          <w:sz w:val="24"/>
          <w:szCs w:val="24"/>
        </w:rPr>
        <w:t>8-14μm (mikrometre) olmalıdır.</w:t>
      </w:r>
    </w:p>
    <w:p w14:paraId="5B0189B8" w14:textId="77777777" w:rsidR="0093604B" w:rsidRDefault="0093604B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Termal lens çalışma fre</w:t>
      </w:r>
      <w:r w:rsidR="00FF4406" w:rsidRPr="0038258A">
        <w:rPr>
          <w:rFonts w:asciiTheme="majorHAnsi" w:hAnsiTheme="majorHAnsi" w:cstheme="minorHAnsi"/>
          <w:sz w:val="24"/>
          <w:szCs w:val="24"/>
        </w:rPr>
        <w:t xml:space="preserve">kansı </w:t>
      </w:r>
      <w:r w:rsidRPr="0038258A">
        <w:rPr>
          <w:rFonts w:asciiTheme="majorHAnsi" w:hAnsiTheme="majorHAnsi" w:cstheme="minorHAnsi"/>
          <w:sz w:val="24"/>
          <w:szCs w:val="24"/>
        </w:rPr>
        <w:t xml:space="preserve">25 </w:t>
      </w:r>
      <w:proofErr w:type="gramStart"/>
      <w:r w:rsidRPr="0038258A">
        <w:rPr>
          <w:rFonts w:asciiTheme="majorHAnsi" w:hAnsiTheme="majorHAnsi" w:cstheme="minorHAnsi"/>
          <w:sz w:val="24"/>
          <w:szCs w:val="24"/>
        </w:rPr>
        <w:t>Hz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 xml:space="preserve"> olmalıdır</w:t>
      </w:r>
      <w:r w:rsidR="00F96FCA" w:rsidRPr="0038258A">
        <w:rPr>
          <w:rFonts w:asciiTheme="majorHAnsi" w:hAnsiTheme="majorHAnsi" w:cstheme="minorHAnsi"/>
          <w:sz w:val="24"/>
          <w:szCs w:val="24"/>
        </w:rPr>
        <w:t>.</w:t>
      </w:r>
    </w:p>
    <w:p w14:paraId="650D35A7" w14:textId="77777777" w:rsidR="00F96FCA" w:rsidRPr="0038258A" w:rsidRDefault="00F96F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Arial"/>
          <w:sz w:val="24"/>
          <w:szCs w:val="24"/>
        </w:rPr>
        <w:t xml:space="preserve">Termal kamera NETD duyarlılık değeri minimum </w:t>
      </w:r>
      <w:proofErr w:type="gramStart"/>
      <w:r w:rsidRPr="0038258A">
        <w:rPr>
          <w:rFonts w:asciiTheme="majorHAnsi" w:hAnsiTheme="majorHAnsi" w:cs="Arial"/>
          <w:sz w:val="24"/>
          <w:szCs w:val="24"/>
        </w:rPr>
        <w:t>&lt; 40mk</w:t>
      </w:r>
      <w:proofErr w:type="gramEnd"/>
      <w:r w:rsidRPr="0038258A">
        <w:rPr>
          <w:rFonts w:asciiTheme="majorHAnsi" w:hAnsiTheme="majorHAnsi" w:cs="Arial"/>
          <w:sz w:val="24"/>
          <w:szCs w:val="24"/>
        </w:rPr>
        <w:t xml:space="preserve"> olmalı yüksek termal duyarlılığı sayesinde en küçük sıcaklık farklılıkları bile görünür hale gelmelidir.</w:t>
      </w:r>
    </w:p>
    <w:p w14:paraId="46D03164" w14:textId="77777777" w:rsidR="0093604B" w:rsidRPr="0038258A" w:rsidRDefault="0093604B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Termal kamera </w:t>
      </w:r>
      <w:r w:rsidR="00F96FCA" w:rsidRPr="0038258A">
        <w:rPr>
          <w:rFonts w:asciiTheme="majorHAnsi" w:hAnsiTheme="majorHAnsi" w:cstheme="minorHAnsi"/>
          <w:sz w:val="24"/>
          <w:szCs w:val="24"/>
        </w:rPr>
        <w:t>görüntüsü 9 farklı renk modu desteklemelidir.</w:t>
      </w:r>
    </w:p>
    <w:p w14:paraId="3C03AE7B" w14:textId="77777777" w:rsidR="0093604B" w:rsidRPr="0038258A" w:rsidRDefault="00F96F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Termal kamera</w:t>
      </w:r>
      <w:r w:rsidR="0093604B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Pr="0038258A">
        <w:rPr>
          <w:rFonts w:asciiTheme="majorHAnsi" w:hAnsiTheme="majorHAnsi" w:cstheme="minorHAnsi"/>
          <w:sz w:val="24"/>
          <w:szCs w:val="24"/>
        </w:rPr>
        <w:t>2x ve 4x</w:t>
      </w:r>
      <w:r w:rsidR="0093604B" w:rsidRPr="0038258A">
        <w:rPr>
          <w:rFonts w:asciiTheme="majorHAnsi" w:hAnsiTheme="majorHAnsi" w:cstheme="minorHAnsi"/>
          <w:sz w:val="24"/>
          <w:szCs w:val="24"/>
        </w:rPr>
        <w:t xml:space="preserve"> seviyesinde dijital zoom yapabilmelidir.</w:t>
      </w:r>
    </w:p>
    <w:p w14:paraId="744986C3" w14:textId="77777777" w:rsidR="0060757E" w:rsidRPr="0038258A" w:rsidRDefault="0060757E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 lazer ile gece görüş aydınlatma mesafesi minimum 5000 metre arasında olmalıdır.</w:t>
      </w:r>
    </w:p>
    <w:p w14:paraId="43C3DE20" w14:textId="77777777" w:rsidR="0093604B" w:rsidRPr="0038258A" w:rsidRDefault="0093604B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lastRenderedPageBreak/>
        <w:t>Kamera, gece görüş mesafesini maksimum seviyede eld</w:t>
      </w:r>
      <w:r w:rsidR="00F96FCA" w:rsidRPr="0038258A">
        <w:rPr>
          <w:rFonts w:asciiTheme="majorHAnsi" w:hAnsiTheme="majorHAnsi" w:cs="Calibri"/>
          <w:sz w:val="24"/>
          <w:szCs w:val="24"/>
        </w:rPr>
        <w:t>e etmek için güçlü lazer aydınlat</w:t>
      </w:r>
      <w:r w:rsidRPr="0038258A">
        <w:rPr>
          <w:rFonts w:asciiTheme="majorHAnsi" w:hAnsiTheme="majorHAnsi" w:cs="Calibri"/>
          <w:sz w:val="24"/>
          <w:szCs w:val="24"/>
        </w:rPr>
        <w:t>maya sahip olmalı, kamera lazer şiddetini yapılan yakınlık uzaklık derecesine göre otomatik ayarlayabilmelidir</w:t>
      </w:r>
    </w:p>
    <w:p w14:paraId="4C2D520F" w14:textId="77777777" w:rsidR="00B3357F" w:rsidRPr="0038258A" w:rsidRDefault="00B3357F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Kamerada gece görüş </w:t>
      </w:r>
      <w:r w:rsidR="009E2695" w:rsidRPr="0038258A">
        <w:rPr>
          <w:rFonts w:asciiTheme="majorHAnsi" w:hAnsiTheme="majorHAnsi" w:cstheme="minorHAnsi"/>
          <w:sz w:val="24"/>
          <w:szCs w:val="24"/>
        </w:rPr>
        <w:t>lazeri</w:t>
      </w:r>
      <w:r w:rsidRPr="0038258A">
        <w:rPr>
          <w:rFonts w:asciiTheme="majorHAnsi" w:hAnsiTheme="majorHAnsi" w:cstheme="minorHAnsi"/>
          <w:sz w:val="24"/>
          <w:szCs w:val="24"/>
        </w:rPr>
        <w:t>, mesafeye göre kullanım yoğunluğunu ayarlayabilen</w:t>
      </w:r>
      <w:r w:rsidR="00F77AC6" w:rsidRPr="0038258A">
        <w:rPr>
          <w:rFonts w:asciiTheme="majorHAnsi" w:hAnsiTheme="majorHAnsi" w:cstheme="minorHAnsi"/>
          <w:sz w:val="24"/>
          <w:szCs w:val="24"/>
        </w:rPr>
        <w:t xml:space="preserve"> özellikte olmalı, bu sayede görüntüde gereğinden fazla parlak göstermemelidir.</w:t>
      </w:r>
    </w:p>
    <w:p w14:paraId="01B1DA87" w14:textId="77777777" w:rsidR="00B25FBD" w:rsidRPr="0038258A" w:rsidRDefault="00415C1E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 360° yatay </w:t>
      </w:r>
      <w:r w:rsidR="007D45B0" w:rsidRPr="0038258A">
        <w:rPr>
          <w:rFonts w:asciiTheme="majorHAnsi" w:hAnsiTheme="majorHAnsi" w:cstheme="minorHAnsi"/>
          <w:sz w:val="24"/>
          <w:szCs w:val="24"/>
        </w:rPr>
        <w:t>60</w:t>
      </w:r>
      <w:r w:rsidR="00B25FBD" w:rsidRPr="0038258A">
        <w:rPr>
          <w:rFonts w:asciiTheme="majorHAnsi" w:hAnsiTheme="majorHAnsi" w:cstheme="minorHAnsi"/>
          <w:sz w:val="24"/>
          <w:szCs w:val="24"/>
        </w:rPr>
        <w:t>° dikey açıda dönüş sağlayabilmelidir.</w:t>
      </w:r>
    </w:p>
    <w:p w14:paraId="1F190EB0" w14:textId="77777777" w:rsidR="0055685E" w:rsidRPr="0038258A" w:rsidRDefault="00261BDD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 yapılan zoom (yakınlık/uzaklık) mesafesine göre dönüş hızını otomatik olarak ayarl</w:t>
      </w:r>
      <w:r w:rsidR="00914B44" w:rsidRPr="0038258A">
        <w:rPr>
          <w:rFonts w:asciiTheme="majorHAnsi" w:hAnsiTheme="majorHAnsi" w:cstheme="minorHAnsi"/>
          <w:sz w:val="24"/>
          <w:szCs w:val="24"/>
        </w:rPr>
        <w:t>ayabilmeli, bu sayede objelerin</w:t>
      </w:r>
      <w:r w:rsidRPr="0038258A">
        <w:rPr>
          <w:rFonts w:asciiTheme="majorHAnsi" w:hAnsiTheme="majorHAnsi" w:cstheme="minorHAnsi"/>
          <w:sz w:val="24"/>
          <w:szCs w:val="24"/>
        </w:rPr>
        <w:t xml:space="preserve"> takibi kolaylıkla yapılabilmelidir.</w:t>
      </w:r>
      <w:r w:rsidR="0060757E" w:rsidRPr="0038258A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F553EC6" w14:textId="77777777" w:rsidR="0055685E" w:rsidRPr="0038258A" w:rsidRDefault="0055685E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Kameraya toplam 256 </w:t>
      </w:r>
      <w:r w:rsidR="0060757E" w:rsidRPr="0038258A">
        <w:rPr>
          <w:rFonts w:asciiTheme="majorHAnsi" w:hAnsiTheme="majorHAnsi" w:cstheme="minorHAnsi"/>
          <w:sz w:val="24"/>
          <w:szCs w:val="24"/>
        </w:rPr>
        <w:t>preset</w:t>
      </w:r>
      <w:r w:rsidRPr="0038258A">
        <w:rPr>
          <w:rFonts w:asciiTheme="majorHAnsi" w:hAnsiTheme="majorHAnsi" w:cstheme="minorHAnsi"/>
          <w:sz w:val="24"/>
          <w:szCs w:val="24"/>
        </w:rPr>
        <w:t xml:space="preserve"> nokta</w:t>
      </w:r>
      <w:r w:rsidR="0060757E" w:rsidRPr="0038258A">
        <w:rPr>
          <w:rFonts w:asciiTheme="majorHAnsi" w:hAnsiTheme="majorHAnsi" w:cstheme="minorHAnsi"/>
          <w:sz w:val="24"/>
          <w:szCs w:val="24"/>
        </w:rPr>
        <w:t>sı</w:t>
      </w:r>
      <w:r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60757E" w:rsidRPr="0038258A">
        <w:rPr>
          <w:rFonts w:asciiTheme="majorHAnsi" w:hAnsiTheme="majorHAnsi" w:cstheme="minorHAnsi"/>
          <w:sz w:val="24"/>
          <w:szCs w:val="24"/>
        </w:rPr>
        <w:t>tanımlanabilmeli</w:t>
      </w:r>
      <w:r w:rsidRPr="0038258A">
        <w:rPr>
          <w:rFonts w:asciiTheme="majorHAnsi" w:hAnsiTheme="majorHAnsi" w:cstheme="minorHAnsi"/>
          <w:sz w:val="24"/>
          <w:szCs w:val="24"/>
        </w:rPr>
        <w:t>, ayarlanan bu</w:t>
      </w:r>
      <w:r w:rsidR="00A36760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60757E" w:rsidRPr="0038258A">
        <w:rPr>
          <w:rFonts w:asciiTheme="majorHAnsi" w:hAnsiTheme="majorHAnsi" w:cstheme="minorHAnsi"/>
          <w:sz w:val="24"/>
          <w:szCs w:val="24"/>
        </w:rPr>
        <w:t>presetler</w:t>
      </w:r>
      <w:r w:rsidR="00A36760" w:rsidRPr="0038258A">
        <w:rPr>
          <w:rFonts w:asciiTheme="majorHAnsi" w:hAnsiTheme="majorHAnsi" w:cstheme="minorHAnsi"/>
          <w:sz w:val="24"/>
          <w:szCs w:val="24"/>
        </w:rPr>
        <w:t xml:space="preserve"> noktalar 8 devriye turun</w:t>
      </w:r>
      <w:r w:rsidR="0060757E" w:rsidRPr="0038258A">
        <w:rPr>
          <w:rFonts w:asciiTheme="majorHAnsi" w:hAnsiTheme="majorHAnsi" w:cstheme="minorHAnsi"/>
          <w:sz w:val="24"/>
          <w:szCs w:val="24"/>
        </w:rPr>
        <w:t>un her birinde</w:t>
      </w:r>
      <w:r w:rsidR="00A36760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60757E" w:rsidRPr="0038258A">
        <w:rPr>
          <w:rFonts w:asciiTheme="majorHAnsi" w:hAnsiTheme="majorHAnsi" w:cstheme="minorHAnsi"/>
          <w:sz w:val="24"/>
          <w:szCs w:val="24"/>
        </w:rPr>
        <w:t xml:space="preserve">32 adet olacak şekilde otomatik olarak </w:t>
      </w:r>
      <w:r w:rsidR="00A36760" w:rsidRPr="0038258A">
        <w:rPr>
          <w:rFonts w:asciiTheme="majorHAnsi" w:hAnsiTheme="majorHAnsi" w:cstheme="minorHAnsi"/>
          <w:sz w:val="24"/>
          <w:szCs w:val="24"/>
        </w:rPr>
        <w:t>gezebilmelidir.</w:t>
      </w:r>
    </w:p>
    <w:p w14:paraId="2455EB54" w14:textId="77777777" w:rsidR="00A36760" w:rsidRPr="0038258A" w:rsidRDefault="00A36760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Kamerada </w:t>
      </w:r>
      <w:r w:rsidR="0060757E" w:rsidRPr="0038258A">
        <w:rPr>
          <w:rFonts w:asciiTheme="majorHAnsi" w:hAnsiTheme="majorHAnsi" w:cstheme="minorHAnsi"/>
          <w:sz w:val="24"/>
          <w:szCs w:val="24"/>
        </w:rPr>
        <w:t xml:space="preserve">güç kaybı hafızası (power off </w:t>
      </w:r>
      <w:proofErr w:type="gramStart"/>
      <w:r w:rsidR="0060757E" w:rsidRPr="0038258A">
        <w:rPr>
          <w:rFonts w:asciiTheme="majorHAnsi" w:hAnsiTheme="majorHAnsi" w:cstheme="minorHAnsi"/>
          <w:sz w:val="24"/>
          <w:szCs w:val="24"/>
        </w:rPr>
        <w:t>memory)</w:t>
      </w:r>
      <w:r w:rsidRPr="0038258A">
        <w:rPr>
          <w:rFonts w:asciiTheme="majorHAnsi" w:hAnsiTheme="majorHAnsi" w:cstheme="minorHAnsi"/>
          <w:sz w:val="24"/>
          <w:szCs w:val="24"/>
        </w:rPr>
        <w:t>özelliği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 xml:space="preserve"> bulunacaktır. Bu saye</w:t>
      </w:r>
      <w:r w:rsidR="0060757E" w:rsidRPr="0038258A">
        <w:rPr>
          <w:rFonts w:asciiTheme="majorHAnsi" w:hAnsiTheme="majorHAnsi" w:cstheme="minorHAnsi"/>
          <w:sz w:val="24"/>
          <w:szCs w:val="24"/>
        </w:rPr>
        <w:t xml:space="preserve">de ani elektrik kesintisi ya da </w:t>
      </w:r>
      <w:r w:rsidRPr="0038258A">
        <w:rPr>
          <w:rFonts w:asciiTheme="majorHAnsi" w:hAnsiTheme="majorHAnsi" w:cstheme="minorHAnsi"/>
          <w:sz w:val="24"/>
          <w:szCs w:val="24"/>
        </w:rPr>
        <w:t>kapanmada 30~360 saniye değerlerinde otomatik olarak kaldığı aksiyondan devam edecektir.</w:t>
      </w:r>
    </w:p>
    <w:p w14:paraId="0F31AE3D" w14:textId="77777777" w:rsidR="00A36760" w:rsidRPr="0038258A" w:rsidRDefault="005F6B52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 otomatik bekçi turu senaryosu olarak ön tanımlı nokta turu,</w:t>
      </w:r>
      <w:r w:rsidR="00B2605B" w:rsidRPr="0038258A">
        <w:rPr>
          <w:rFonts w:asciiTheme="majorHAnsi" w:hAnsiTheme="majorHAnsi" w:cstheme="minorHAnsi"/>
          <w:sz w:val="24"/>
          <w:szCs w:val="24"/>
        </w:rPr>
        <w:t xml:space="preserve"> yatay tarama turu, desen turu senaryolarını </w:t>
      </w:r>
      <w:r w:rsidRPr="0038258A">
        <w:rPr>
          <w:rFonts w:asciiTheme="majorHAnsi" w:hAnsiTheme="majorHAnsi" w:cstheme="minorHAnsi"/>
          <w:sz w:val="24"/>
          <w:szCs w:val="24"/>
        </w:rPr>
        <w:t>desteklemelidir.</w:t>
      </w:r>
    </w:p>
    <w:p w14:paraId="7FF620E4" w14:textId="77777777" w:rsidR="00AC7D74" w:rsidRPr="0038258A" w:rsidRDefault="00816329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</w:t>
      </w:r>
      <w:r w:rsidR="002245F6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Pr="0038258A">
        <w:rPr>
          <w:rFonts w:asciiTheme="majorHAnsi" w:hAnsiTheme="majorHAnsi" w:cstheme="minorHAnsi"/>
          <w:sz w:val="24"/>
          <w:szCs w:val="24"/>
        </w:rPr>
        <w:t xml:space="preserve">3 (üç) boyutlu akıllı konumlandırma </w:t>
      </w:r>
      <w:r w:rsidR="002245F6" w:rsidRPr="0038258A">
        <w:rPr>
          <w:rFonts w:asciiTheme="majorHAnsi" w:hAnsiTheme="majorHAnsi" w:cstheme="minorHAnsi"/>
          <w:sz w:val="24"/>
          <w:szCs w:val="24"/>
        </w:rPr>
        <w:t>özelliğini destek</w:t>
      </w:r>
      <w:r w:rsidR="0060757E" w:rsidRPr="0038258A">
        <w:rPr>
          <w:rFonts w:asciiTheme="majorHAnsi" w:hAnsiTheme="majorHAnsi" w:cstheme="minorHAnsi"/>
          <w:sz w:val="24"/>
          <w:szCs w:val="24"/>
        </w:rPr>
        <w:t>le</w:t>
      </w:r>
      <w:r w:rsidR="002245F6" w:rsidRPr="0038258A">
        <w:rPr>
          <w:rFonts w:asciiTheme="majorHAnsi" w:hAnsiTheme="majorHAnsi" w:cstheme="minorHAnsi"/>
          <w:sz w:val="24"/>
          <w:szCs w:val="24"/>
        </w:rPr>
        <w:t>meli, bu sayede maus ile sürükle-seç yöntemiyle rahatça kontrol edilebilmelidir.</w:t>
      </w:r>
    </w:p>
    <w:p w14:paraId="2058B6A7" w14:textId="77777777" w:rsidR="005E72B0" w:rsidRPr="0038258A" w:rsidRDefault="003665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</w:t>
      </w:r>
      <w:r w:rsidR="0060757E" w:rsidRPr="0038258A">
        <w:rPr>
          <w:rFonts w:asciiTheme="majorHAnsi" w:hAnsiTheme="majorHAnsi" w:cstheme="minorHAnsi"/>
          <w:sz w:val="24"/>
          <w:szCs w:val="24"/>
        </w:rPr>
        <w:t xml:space="preserve"> gündüz kamerası için silecek</w:t>
      </w:r>
      <w:r w:rsidR="001552A1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60757E" w:rsidRPr="0038258A">
        <w:rPr>
          <w:rFonts w:asciiTheme="majorHAnsi" w:hAnsiTheme="majorHAnsi" w:cstheme="minorHAnsi"/>
          <w:sz w:val="24"/>
          <w:szCs w:val="24"/>
        </w:rPr>
        <w:t xml:space="preserve">bulunmalı, </w:t>
      </w:r>
      <w:r w:rsidR="001552A1" w:rsidRPr="0038258A">
        <w:rPr>
          <w:rFonts w:asciiTheme="majorHAnsi" w:hAnsiTheme="majorHAnsi" w:cstheme="minorHAnsi"/>
          <w:sz w:val="24"/>
          <w:szCs w:val="24"/>
        </w:rPr>
        <w:t>bu sayede kötü hava koşullarınd</w:t>
      </w:r>
      <w:r w:rsidR="00A502CB" w:rsidRPr="0038258A">
        <w:rPr>
          <w:rFonts w:asciiTheme="majorHAnsi" w:hAnsiTheme="majorHAnsi" w:cstheme="minorHAnsi"/>
          <w:sz w:val="24"/>
          <w:szCs w:val="24"/>
        </w:rPr>
        <w:t xml:space="preserve">a </w:t>
      </w:r>
      <w:r w:rsidR="001552A1" w:rsidRPr="0038258A">
        <w:rPr>
          <w:rFonts w:asciiTheme="majorHAnsi" w:hAnsiTheme="majorHAnsi" w:cstheme="minorHAnsi"/>
          <w:sz w:val="24"/>
          <w:szCs w:val="24"/>
        </w:rPr>
        <w:t>network video kayıt cihazı üzerinden</w:t>
      </w:r>
      <w:r w:rsidR="002245F6" w:rsidRPr="0038258A">
        <w:rPr>
          <w:rFonts w:asciiTheme="majorHAnsi" w:hAnsiTheme="majorHAnsi" w:cstheme="minorHAnsi"/>
          <w:sz w:val="24"/>
          <w:szCs w:val="24"/>
        </w:rPr>
        <w:t>, kontrol klavyesi</w:t>
      </w:r>
      <w:r w:rsidR="001552A1" w:rsidRPr="0038258A">
        <w:rPr>
          <w:rFonts w:asciiTheme="majorHAnsi" w:hAnsiTheme="majorHAnsi" w:cstheme="minorHAnsi"/>
          <w:sz w:val="24"/>
          <w:szCs w:val="24"/>
        </w:rPr>
        <w:t xml:space="preserve"> ya da yö</w:t>
      </w:r>
      <w:r w:rsidR="008F198E" w:rsidRPr="0038258A">
        <w:rPr>
          <w:rFonts w:asciiTheme="majorHAnsi" w:hAnsiTheme="majorHAnsi" w:cstheme="minorHAnsi"/>
          <w:sz w:val="24"/>
          <w:szCs w:val="24"/>
        </w:rPr>
        <w:t>netim yazılımı üzerinden</w:t>
      </w:r>
      <w:r w:rsidR="001552A1" w:rsidRPr="0038258A">
        <w:rPr>
          <w:rFonts w:asciiTheme="majorHAnsi" w:hAnsiTheme="majorHAnsi" w:cstheme="minorHAnsi"/>
          <w:sz w:val="24"/>
          <w:szCs w:val="24"/>
        </w:rPr>
        <w:t xml:space="preserve"> çalıştırılarak</w:t>
      </w:r>
      <w:r w:rsidR="00A502CB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1552A1" w:rsidRPr="0038258A">
        <w:rPr>
          <w:rFonts w:asciiTheme="majorHAnsi" w:hAnsiTheme="majorHAnsi" w:cstheme="minorHAnsi"/>
          <w:sz w:val="24"/>
          <w:szCs w:val="24"/>
        </w:rPr>
        <w:t>performans</w:t>
      </w:r>
      <w:r w:rsidR="00A502CB" w:rsidRPr="0038258A">
        <w:rPr>
          <w:rFonts w:asciiTheme="majorHAnsi" w:hAnsiTheme="majorHAnsi" w:cstheme="minorHAnsi"/>
          <w:sz w:val="24"/>
          <w:szCs w:val="24"/>
        </w:rPr>
        <w:t>ının sürekliliği sağlanmalıdır.</w:t>
      </w:r>
    </w:p>
    <w:p w14:paraId="0663E6D5" w14:textId="77777777" w:rsidR="0060757E" w:rsidRPr="0038258A" w:rsidRDefault="0060757E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 yağmur</w:t>
      </w:r>
      <w:r w:rsidR="008F198E" w:rsidRPr="0038258A">
        <w:rPr>
          <w:rFonts w:asciiTheme="majorHAnsi" w:hAnsiTheme="majorHAnsi" w:cstheme="minorHAnsi"/>
          <w:sz w:val="24"/>
          <w:szCs w:val="24"/>
        </w:rPr>
        <w:t xml:space="preserve"> suyunun birikebileceği şekilde tasarlanan su haznesi bulunmalıdır.</w:t>
      </w:r>
      <w:r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8F198E" w:rsidRPr="0038258A">
        <w:rPr>
          <w:rFonts w:asciiTheme="majorHAnsi" w:hAnsiTheme="majorHAnsi" w:cstheme="minorHAnsi"/>
          <w:sz w:val="24"/>
          <w:szCs w:val="24"/>
        </w:rPr>
        <w:t>Ayrıca, s</w:t>
      </w:r>
      <w:r w:rsidRPr="0038258A">
        <w:rPr>
          <w:rFonts w:asciiTheme="majorHAnsi" w:hAnsiTheme="majorHAnsi" w:cstheme="minorHAnsi"/>
          <w:sz w:val="24"/>
          <w:szCs w:val="24"/>
        </w:rPr>
        <w:t>ilecekle senkronize çalışacak su fıskiyesi bu</w:t>
      </w:r>
      <w:r w:rsidR="008F198E" w:rsidRPr="0038258A">
        <w:rPr>
          <w:rFonts w:asciiTheme="majorHAnsi" w:hAnsiTheme="majorHAnsi" w:cstheme="minorHAnsi"/>
          <w:sz w:val="24"/>
          <w:szCs w:val="24"/>
        </w:rPr>
        <w:t xml:space="preserve">lunmalı silecek çalıştığında otomatik olarak camı temizleyecek suyu veya sıvıyı cama püskürtebilmelidir. Operatör su haznesine cam temizleme suyu da doldurabilmelidir. </w:t>
      </w:r>
    </w:p>
    <w:p w14:paraId="419B3BC4" w14:textId="77777777" w:rsidR="008F198E" w:rsidRPr="0038258A" w:rsidRDefault="008F198E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Kameranın sileceği belirlenen tarih, gün ya da saatte otomatik olarak çalışacak yapıda olmalıdır.</w:t>
      </w:r>
    </w:p>
    <w:p w14:paraId="7B50A57E" w14:textId="77777777" w:rsidR="002245F6" w:rsidRPr="0038258A" w:rsidRDefault="002245F6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</w:t>
      </w:r>
      <w:r w:rsidR="008F198E" w:rsidRPr="0038258A">
        <w:rPr>
          <w:rFonts w:asciiTheme="majorHAnsi" w:hAnsiTheme="majorHAnsi" w:cs="Calibri"/>
          <w:sz w:val="24"/>
          <w:szCs w:val="24"/>
        </w:rPr>
        <w:t>amera, H.264</w:t>
      </w:r>
      <w:r w:rsidRPr="0038258A">
        <w:rPr>
          <w:rFonts w:asciiTheme="majorHAnsi" w:hAnsiTheme="majorHAnsi" w:cs="Calibri"/>
          <w:sz w:val="24"/>
          <w:szCs w:val="24"/>
        </w:rPr>
        <w:t xml:space="preserve">, H265 ve MJPEG sıkıştırma formatını desteklemeli, bu sayede bant genişliği ve depolamada H264-H için </w:t>
      </w:r>
      <w:proofErr w:type="gramStart"/>
      <w:r w:rsidRPr="0038258A">
        <w:rPr>
          <w:rFonts w:asciiTheme="majorHAnsi" w:hAnsiTheme="majorHAnsi" w:cs="Calibri"/>
          <w:sz w:val="24"/>
          <w:szCs w:val="24"/>
        </w:rPr>
        <w:t>%30</w:t>
      </w:r>
      <w:proofErr w:type="gramEnd"/>
      <w:r w:rsidRPr="0038258A">
        <w:rPr>
          <w:rFonts w:asciiTheme="majorHAnsi" w:hAnsiTheme="majorHAnsi" w:cs="Calibri"/>
          <w:sz w:val="24"/>
          <w:szCs w:val="24"/>
        </w:rPr>
        <w:t>'a varan H265 için %50'ye varan tasarruf sağlayabilmelidir.</w:t>
      </w:r>
    </w:p>
    <w:p w14:paraId="5FE9C410" w14:textId="77777777" w:rsidR="002245F6" w:rsidRPr="0038258A" w:rsidRDefault="002245F6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Kamera değiştirilebilir bit</w:t>
      </w:r>
      <w:r w:rsidR="008F198E" w:rsidRPr="0038258A">
        <w:rPr>
          <w:rFonts w:asciiTheme="majorHAnsi" w:hAnsiTheme="majorHAnsi" w:cs="Calibri"/>
          <w:sz w:val="24"/>
          <w:szCs w:val="24"/>
        </w:rPr>
        <w:t xml:space="preserve"> </w:t>
      </w:r>
      <w:r w:rsidRPr="0038258A">
        <w:rPr>
          <w:rFonts w:asciiTheme="majorHAnsi" w:hAnsiTheme="majorHAnsi" w:cs="Calibri"/>
          <w:sz w:val="24"/>
          <w:szCs w:val="24"/>
        </w:rPr>
        <w:t>rate değerine sahip olmalı, 32kbps</w:t>
      </w:r>
      <w:r w:rsidRPr="0038258A">
        <w:rPr>
          <w:rFonts w:asciiTheme="majorHAnsi" w:hAnsiTheme="majorHAnsi" w:cs="Calibri"/>
          <w:sz w:val="24"/>
          <w:szCs w:val="24"/>
          <w:shd w:val="clear" w:color="auto" w:fill="FFFFFF"/>
        </w:rPr>
        <w:t>~16mbps değerleri arasında ayarlanabilmelidir.</w:t>
      </w:r>
    </w:p>
    <w:p w14:paraId="26138C3B" w14:textId="77777777" w:rsidR="0068488B" w:rsidRPr="0038258A" w:rsidRDefault="0068488B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Style w:val="apple-converted-space"/>
          <w:rFonts w:asciiTheme="majorHAnsi" w:hAnsiTheme="majorHAnsi" w:cstheme="minorHAnsi"/>
          <w:sz w:val="24"/>
          <w:szCs w:val="24"/>
        </w:rPr>
      </w:pPr>
      <w:r w:rsidRPr="0038258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Kamera 64 karaktere kadar tanımlama metni desteklemeli, görüntüde tarih saat ve alarm olayını gösterebilmelidir.</w:t>
      </w:r>
    </w:p>
    <w:p w14:paraId="56F774EB" w14:textId="77777777" w:rsidR="00CE67B7" w:rsidRPr="0038258A" w:rsidRDefault="00CE67B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 hareketli nesnelerin algılanması amaçlı 4 bölgeli hareket algılama özelliği bulunmalıdır.</w:t>
      </w:r>
    </w:p>
    <w:p w14:paraId="6E4D5221" w14:textId="77777777" w:rsidR="004835C3" w:rsidRPr="0038258A" w:rsidRDefault="008754A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Kamera, ö</w:t>
      </w:r>
      <w:r w:rsidR="004835C3" w:rsidRPr="0038258A">
        <w:rPr>
          <w:rFonts w:asciiTheme="majorHAnsi" w:hAnsiTheme="majorHAnsi" w:cs="Calibri"/>
          <w:sz w:val="24"/>
          <w:szCs w:val="24"/>
        </w:rPr>
        <w:t>n tanımlı noktalarda harekete duyarlı (Preset Motion Detection) olarak çalışabilmelidir.</w:t>
      </w:r>
      <w:r w:rsidR="00A0522C" w:rsidRPr="0038258A">
        <w:rPr>
          <w:rFonts w:asciiTheme="majorHAnsi" w:hAnsiTheme="majorHAnsi" w:cs="Calibri"/>
          <w:sz w:val="24"/>
          <w:szCs w:val="24"/>
        </w:rPr>
        <w:t xml:space="preserve"> </w:t>
      </w:r>
      <w:r w:rsidR="004835C3" w:rsidRPr="0038258A">
        <w:rPr>
          <w:rFonts w:asciiTheme="majorHAnsi" w:hAnsiTheme="majorHAnsi" w:cs="Calibri"/>
          <w:sz w:val="24"/>
          <w:szCs w:val="24"/>
        </w:rPr>
        <w:t xml:space="preserve"> Kamera preset noktasındaki bekleme süresinde </w:t>
      </w:r>
      <w:r w:rsidR="00A0522C" w:rsidRPr="0038258A">
        <w:rPr>
          <w:rFonts w:asciiTheme="majorHAnsi" w:hAnsiTheme="majorHAnsi" w:cs="Calibri"/>
          <w:sz w:val="24"/>
          <w:szCs w:val="24"/>
        </w:rPr>
        <w:t>hareket algılama</w:t>
      </w:r>
      <w:r w:rsidR="004835C3" w:rsidRPr="0038258A">
        <w:rPr>
          <w:rFonts w:asciiTheme="majorHAnsi" w:hAnsiTheme="majorHAnsi" w:cs="Calibri"/>
          <w:sz w:val="24"/>
          <w:szCs w:val="24"/>
        </w:rPr>
        <w:t xml:space="preserve"> yaparak alarm verebilmelidir.</w:t>
      </w:r>
    </w:p>
    <w:p w14:paraId="2754B85F" w14:textId="77777777" w:rsidR="00CE67B7" w:rsidRPr="0038258A" w:rsidRDefault="008F198E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lastRenderedPageBreak/>
        <w:t>Kameranın</w:t>
      </w:r>
      <w:r w:rsidR="00CE67B7" w:rsidRPr="0038258A">
        <w:rPr>
          <w:rFonts w:asciiTheme="majorHAnsi" w:hAnsiTheme="majorHAnsi" w:cstheme="minorHAnsi"/>
          <w:sz w:val="24"/>
          <w:szCs w:val="24"/>
        </w:rPr>
        <w:t xml:space="preserve"> görüntüsü istenilen an durdurulabilmelidir.</w:t>
      </w:r>
    </w:p>
    <w:p w14:paraId="7831DC11" w14:textId="77777777" w:rsidR="00CE67B7" w:rsidRPr="0038258A" w:rsidRDefault="00CE67B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Kamera, 3 boyutlu görüntülerde dijital gürültü azaltıcı (3D Noise Reduction) özelliği bulunmalı ve yoğunluğu ayarlanabilmelidir.</w:t>
      </w:r>
    </w:p>
    <w:p w14:paraId="2BD463ED" w14:textId="77777777" w:rsidR="00CE67B7" w:rsidRPr="0038258A" w:rsidRDefault="00A86FF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 amaca uygun kullanılabilmesi için farklı açılarda (90°-180°-270°) menü içeriğinden döndürüleb</w:t>
      </w:r>
      <w:r w:rsidR="008F198E" w:rsidRPr="0038258A">
        <w:rPr>
          <w:rFonts w:asciiTheme="majorHAnsi" w:hAnsiTheme="majorHAnsi" w:cstheme="minorHAnsi"/>
          <w:sz w:val="24"/>
          <w:szCs w:val="24"/>
        </w:rPr>
        <w:t>ilmeli, görüntü ters çevrilebil</w:t>
      </w:r>
      <w:r w:rsidRPr="0038258A">
        <w:rPr>
          <w:rFonts w:asciiTheme="majorHAnsi" w:hAnsiTheme="majorHAnsi" w:cstheme="minorHAnsi"/>
          <w:sz w:val="24"/>
          <w:szCs w:val="24"/>
        </w:rPr>
        <w:t xml:space="preserve">meli </w:t>
      </w:r>
      <w:r w:rsidR="008F198E" w:rsidRPr="0038258A">
        <w:rPr>
          <w:rFonts w:asciiTheme="majorHAnsi" w:hAnsiTheme="majorHAnsi" w:cstheme="minorHAnsi"/>
          <w:sz w:val="24"/>
          <w:szCs w:val="24"/>
        </w:rPr>
        <w:t>ya da görüntü aynası sağlanabilmelidir.</w:t>
      </w:r>
      <w:r w:rsidRPr="0038258A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E0A365F" w14:textId="77777777" w:rsidR="00A86FF7" w:rsidRPr="0038258A" w:rsidRDefault="00A86FF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 G.</w:t>
      </w:r>
      <w:proofErr w:type="gramStart"/>
      <w:r w:rsidRPr="0038258A">
        <w:rPr>
          <w:rFonts w:asciiTheme="majorHAnsi" w:hAnsiTheme="majorHAnsi" w:cstheme="minorHAnsi"/>
          <w:sz w:val="24"/>
          <w:szCs w:val="24"/>
        </w:rPr>
        <w:t>711a</w:t>
      </w:r>
      <w:proofErr w:type="gramEnd"/>
      <w:r w:rsidRPr="0038258A">
        <w:rPr>
          <w:rFonts w:asciiTheme="majorHAnsi" w:hAnsiTheme="majorHAnsi" w:cstheme="minorHAnsi"/>
          <w:sz w:val="24"/>
          <w:szCs w:val="24"/>
        </w:rPr>
        <w:t>/ G.711u/ADPCM/G.722/AAC-LC/G-722.1c/G72</w:t>
      </w:r>
      <w:r w:rsidR="008F198E" w:rsidRPr="0038258A">
        <w:rPr>
          <w:rFonts w:asciiTheme="majorHAnsi" w:hAnsiTheme="majorHAnsi" w:cstheme="minorHAnsi"/>
          <w:sz w:val="24"/>
          <w:szCs w:val="24"/>
        </w:rPr>
        <w:t xml:space="preserve">6 ses kodeklerini desteklemeli, </w:t>
      </w:r>
      <w:r w:rsidRPr="0038258A">
        <w:rPr>
          <w:rFonts w:asciiTheme="majorHAnsi" w:hAnsiTheme="majorHAnsi" w:cstheme="minorHAnsi"/>
          <w:sz w:val="24"/>
          <w:szCs w:val="24"/>
        </w:rPr>
        <w:t>temiz bir ses için 32kbps</w:t>
      </w:r>
      <w:r w:rsidRPr="0038258A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~64kbps arasındaki değerlerde </w:t>
      </w:r>
      <w:r w:rsidRPr="0038258A">
        <w:rPr>
          <w:rFonts w:asciiTheme="majorHAnsi" w:hAnsiTheme="majorHAnsi" w:cstheme="minorHAnsi"/>
          <w:sz w:val="24"/>
          <w:szCs w:val="24"/>
        </w:rPr>
        <w:t>ayarlanabilmelidir.</w:t>
      </w:r>
    </w:p>
    <w:p w14:paraId="38D481A0" w14:textId="77777777" w:rsidR="00A86FF7" w:rsidRPr="0038258A" w:rsidRDefault="00AF1A9E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</w:t>
      </w:r>
      <w:r w:rsidR="00A86FF7" w:rsidRPr="0038258A">
        <w:rPr>
          <w:rFonts w:asciiTheme="majorHAnsi" w:hAnsiTheme="majorHAnsi" w:cstheme="minorHAnsi"/>
          <w:sz w:val="24"/>
          <w:szCs w:val="24"/>
        </w:rPr>
        <w:t>amera TCP/</w:t>
      </w:r>
      <w:proofErr w:type="gramStart"/>
      <w:r w:rsidR="00A86FF7" w:rsidRPr="0038258A">
        <w:rPr>
          <w:rFonts w:asciiTheme="majorHAnsi" w:hAnsiTheme="majorHAnsi" w:cstheme="minorHAnsi"/>
          <w:sz w:val="24"/>
          <w:szCs w:val="24"/>
        </w:rPr>
        <w:t>IP,  DHCP</w:t>
      </w:r>
      <w:proofErr w:type="gramEnd"/>
      <w:r w:rsidR="00A86FF7" w:rsidRPr="0038258A">
        <w:rPr>
          <w:rFonts w:asciiTheme="majorHAnsi" w:hAnsiTheme="majorHAnsi" w:cstheme="minorHAnsi"/>
          <w:sz w:val="24"/>
          <w:szCs w:val="24"/>
        </w:rPr>
        <w:t xml:space="preserve">, DNS/, PPPoE, 802.1x, NAT, QoS, </w:t>
      </w:r>
      <w:r w:rsidR="007D45B0" w:rsidRPr="0038258A">
        <w:rPr>
          <w:rFonts w:asciiTheme="majorHAnsi" w:hAnsiTheme="majorHAnsi" w:cstheme="minorHAnsi"/>
          <w:sz w:val="24"/>
          <w:szCs w:val="24"/>
        </w:rPr>
        <w:t xml:space="preserve">Ipnp, </w:t>
      </w:r>
      <w:r w:rsidR="00A86FF7" w:rsidRPr="0038258A">
        <w:rPr>
          <w:rFonts w:asciiTheme="majorHAnsi" w:hAnsiTheme="majorHAnsi" w:cstheme="minorHAnsi"/>
          <w:sz w:val="24"/>
          <w:szCs w:val="24"/>
        </w:rPr>
        <w:t>SMTP, IPv4, IPv6 (optional) ve ONVIF protokolleri desteklemelidir.</w:t>
      </w:r>
    </w:p>
    <w:p w14:paraId="4B7DA9EC" w14:textId="77777777" w:rsidR="005A3B50" w:rsidRPr="0038258A" w:rsidRDefault="005A3B5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Kameranın kullanıcı arayüzüne giriş için Internet Explorer, Google Chrome ve Mozilla Firefox tarayıcılarından giriş yapılabilmelidir.</w:t>
      </w:r>
    </w:p>
    <w:p w14:paraId="2EEC918F" w14:textId="77777777" w:rsidR="00314434" w:rsidRPr="0038258A" w:rsidRDefault="00AF1A9E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</w:t>
      </w:r>
      <w:r w:rsidR="00314434" w:rsidRPr="0038258A">
        <w:rPr>
          <w:rFonts w:asciiTheme="majorHAnsi" w:hAnsiTheme="majorHAnsi" w:cstheme="minorHAnsi"/>
          <w:sz w:val="24"/>
          <w:szCs w:val="24"/>
        </w:rPr>
        <w:t>ameranın desteklediği uygulama altyapısı SDK / ONVIF-Profile S / ONVIF Profile-G /GB-T28181-2011/ API / CGI desteği sağlayabilir olmalıdır.</w:t>
      </w:r>
    </w:p>
    <w:p w14:paraId="4498F816" w14:textId="77777777" w:rsidR="00294937" w:rsidRPr="0038258A" w:rsidRDefault="0029493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 on (10) kullanıcı desteği olmalıdır.</w:t>
      </w:r>
    </w:p>
    <w:p w14:paraId="3B72355D" w14:textId="77777777" w:rsidR="00A86FF7" w:rsidRPr="0038258A" w:rsidRDefault="00294937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Kameranın</w:t>
      </w:r>
      <w:r w:rsidR="00B23984" w:rsidRPr="0038258A">
        <w:rPr>
          <w:rFonts w:asciiTheme="majorHAnsi" w:hAnsiTheme="majorHAnsi" w:cstheme="minorHAnsi"/>
          <w:sz w:val="24"/>
          <w:szCs w:val="24"/>
        </w:rPr>
        <w:t xml:space="preserve"> ilgili alarm durumlarında</w:t>
      </w:r>
      <w:r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B23984" w:rsidRPr="0038258A">
        <w:rPr>
          <w:rFonts w:asciiTheme="majorHAnsi" w:hAnsiTheme="majorHAnsi" w:cstheme="minorHAnsi"/>
          <w:sz w:val="24"/>
          <w:szCs w:val="24"/>
        </w:rPr>
        <w:t xml:space="preserve">(Hareket algılama, </w:t>
      </w:r>
      <w:r w:rsidR="00270539" w:rsidRPr="0038258A">
        <w:rPr>
          <w:rFonts w:asciiTheme="majorHAnsi" w:hAnsiTheme="majorHAnsi" w:cstheme="minorHAnsi"/>
          <w:sz w:val="24"/>
          <w:szCs w:val="24"/>
        </w:rPr>
        <w:t xml:space="preserve">Akıllı video fonksiyonları, </w:t>
      </w:r>
      <w:r w:rsidR="00B23984" w:rsidRPr="0038258A">
        <w:rPr>
          <w:rFonts w:asciiTheme="majorHAnsi" w:hAnsiTheme="majorHAnsi" w:cstheme="minorHAnsi"/>
          <w:sz w:val="24"/>
          <w:szCs w:val="24"/>
        </w:rPr>
        <w:t>Ağ kesintisi</w:t>
      </w:r>
      <w:r w:rsidRPr="0038258A">
        <w:rPr>
          <w:rFonts w:asciiTheme="majorHAnsi" w:hAnsiTheme="majorHAnsi" w:cstheme="minorHAnsi"/>
          <w:sz w:val="24"/>
          <w:szCs w:val="24"/>
        </w:rPr>
        <w:t>,</w:t>
      </w:r>
      <w:r w:rsidR="00B23984" w:rsidRPr="0038258A">
        <w:rPr>
          <w:rFonts w:asciiTheme="majorHAnsi" w:hAnsiTheme="majorHAnsi" w:cstheme="minorHAnsi"/>
          <w:sz w:val="24"/>
          <w:szCs w:val="24"/>
        </w:rPr>
        <w:t xml:space="preserve"> Disk hatası, Alarm girişi) kayıt </w:t>
      </w:r>
      <w:r w:rsidR="00270539" w:rsidRPr="0038258A">
        <w:rPr>
          <w:rFonts w:asciiTheme="majorHAnsi" w:hAnsiTheme="majorHAnsi" w:cstheme="minorHAnsi"/>
          <w:sz w:val="24"/>
          <w:szCs w:val="24"/>
        </w:rPr>
        <w:t xml:space="preserve">sunucusuna tetik gönderebilmeli, fotoğraf çekebilmeli, çekilen fotoğrafları e-posta ile ilgili adreslere gönderebilmeli </w:t>
      </w:r>
      <w:r w:rsidR="00B23984" w:rsidRPr="0038258A">
        <w:rPr>
          <w:rFonts w:asciiTheme="majorHAnsi" w:hAnsiTheme="majorHAnsi" w:cstheme="minorHAnsi"/>
          <w:sz w:val="24"/>
          <w:szCs w:val="24"/>
        </w:rPr>
        <w:t>ve kayıt senaryoları uygulayabilmelidir.</w:t>
      </w:r>
    </w:p>
    <w:p w14:paraId="277614AB" w14:textId="77777777" w:rsidR="00B23984" w:rsidRPr="0038258A" w:rsidRDefault="00B23984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 </w:t>
      </w:r>
      <w:r w:rsidR="00AF1A9E" w:rsidRPr="0038258A">
        <w:rPr>
          <w:rFonts w:asciiTheme="majorHAnsi" w:hAnsiTheme="majorHAnsi" w:cstheme="minorHAnsi"/>
          <w:sz w:val="24"/>
          <w:szCs w:val="24"/>
        </w:rPr>
        <w:t>endüstriyel tip kablo</w:t>
      </w:r>
      <w:r w:rsidR="0038258A" w:rsidRPr="0038258A">
        <w:rPr>
          <w:rFonts w:asciiTheme="majorHAnsi" w:hAnsiTheme="majorHAnsi" w:cstheme="minorHAnsi"/>
          <w:sz w:val="24"/>
          <w:szCs w:val="24"/>
        </w:rPr>
        <w:t xml:space="preserve"> bağlantısı</w:t>
      </w:r>
      <w:r w:rsidR="00AF1A9E" w:rsidRPr="0038258A">
        <w:rPr>
          <w:rFonts w:asciiTheme="majorHAnsi" w:hAnsiTheme="majorHAnsi" w:cstheme="minorHAnsi"/>
          <w:sz w:val="24"/>
          <w:szCs w:val="24"/>
        </w:rPr>
        <w:t xml:space="preserve"> ile 1 (bir)</w:t>
      </w:r>
      <w:r w:rsidRPr="0038258A">
        <w:rPr>
          <w:rFonts w:asciiTheme="majorHAnsi" w:hAnsiTheme="majorHAnsi" w:cstheme="minorHAnsi"/>
          <w:sz w:val="24"/>
          <w:szCs w:val="24"/>
        </w:rPr>
        <w:t xml:space="preserve"> adet RJ-45</w:t>
      </w:r>
      <w:r w:rsidR="00AF1A9E" w:rsidRPr="0038258A">
        <w:rPr>
          <w:rFonts w:asciiTheme="majorHAnsi" w:hAnsiTheme="majorHAnsi" w:cstheme="minorHAnsi"/>
          <w:sz w:val="24"/>
          <w:szCs w:val="24"/>
        </w:rPr>
        <w:t xml:space="preserve"> 10/100 BaseTx ethernet soket</w:t>
      </w:r>
      <w:r w:rsidR="00212B80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AF1A9E" w:rsidRPr="0038258A">
        <w:rPr>
          <w:rFonts w:asciiTheme="majorHAnsi" w:hAnsiTheme="majorHAnsi" w:cstheme="minorHAnsi"/>
          <w:sz w:val="24"/>
          <w:szCs w:val="24"/>
        </w:rPr>
        <w:t>desteklemelidir.</w:t>
      </w:r>
    </w:p>
    <w:p w14:paraId="78039C77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Kamerada </w:t>
      </w:r>
      <w:r w:rsidR="0038258A" w:rsidRPr="0038258A">
        <w:rPr>
          <w:rFonts w:asciiTheme="majorHAnsi" w:hAnsiTheme="majorHAnsi" w:cstheme="minorHAnsi"/>
          <w:sz w:val="24"/>
          <w:szCs w:val="24"/>
        </w:rPr>
        <w:t>1 (bir)</w:t>
      </w:r>
      <w:r w:rsidRPr="0038258A">
        <w:rPr>
          <w:rFonts w:asciiTheme="majorHAnsi" w:hAnsiTheme="majorHAnsi" w:cstheme="minorHAnsi"/>
          <w:sz w:val="24"/>
          <w:szCs w:val="24"/>
        </w:rPr>
        <w:t xml:space="preserve"> adet ses girişi </w:t>
      </w:r>
      <w:r w:rsidR="00AF1A9E" w:rsidRPr="0038258A">
        <w:rPr>
          <w:rFonts w:asciiTheme="majorHAnsi" w:hAnsiTheme="majorHAnsi" w:cstheme="minorHAnsi"/>
          <w:sz w:val="24"/>
          <w:szCs w:val="24"/>
        </w:rPr>
        <w:t xml:space="preserve">1 (bir) </w:t>
      </w:r>
      <w:r w:rsidRPr="0038258A">
        <w:rPr>
          <w:rFonts w:asciiTheme="majorHAnsi" w:hAnsiTheme="majorHAnsi" w:cstheme="minorHAnsi"/>
          <w:sz w:val="24"/>
          <w:szCs w:val="24"/>
        </w:rPr>
        <w:t>adet ses çıkışı bulunmalıdır.</w:t>
      </w:r>
    </w:p>
    <w:p w14:paraId="3D9671D9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Kamerada </w:t>
      </w:r>
      <w:r w:rsidR="00AF1A9E" w:rsidRPr="0038258A">
        <w:rPr>
          <w:rFonts w:asciiTheme="majorHAnsi" w:hAnsiTheme="majorHAnsi" w:cstheme="minorHAnsi"/>
          <w:sz w:val="24"/>
          <w:szCs w:val="24"/>
        </w:rPr>
        <w:t>1 (bir)</w:t>
      </w:r>
      <w:r w:rsidRPr="0038258A">
        <w:rPr>
          <w:rFonts w:asciiTheme="majorHAnsi" w:hAnsiTheme="majorHAnsi" w:cstheme="minorHAnsi"/>
          <w:sz w:val="24"/>
          <w:szCs w:val="24"/>
        </w:rPr>
        <w:t xml:space="preserve"> adet RS-485 haberleşme arabirimi bulunmalıdır.</w:t>
      </w:r>
    </w:p>
    <w:p w14:paraId="4F9A6BF8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</w:t>
      </w:r>
      <w:r w:rsidR="00AF1A9E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7D45B0" w:rsidRPr="0038258A">
        <w:rPr>
          <w:rFonts w:asciiTheme="majorHAnsi" w:hAnsiTheme="majorHAnsi" w:cstheme="minorHAnsi"/>
          <w:sz w:val="24"/>
          <w:szCs w:val="24"/>
        </w:rPr>
        <w:t>4</w:t>
      </w:r>
      <w:r w:rsidR="00AF1A9E" w:rsidRPr="0038258A">
        <w:rPr>
          <w:rFonts w:asciiTheme="majorHAnsi" w:hAnsiTheme="majorHAnsi" w:cstheme="minorHAnsi"/>
          <w:sz w:val="24"/>
          <w:szCs w:val="24"/>
        </w:rPr>
        <w:t xml:space="preserve"> (dört) adet</w:t>
      </w:r>
      <w:r w:rsidRPr="0038258A">
        <w:rPr>
          <w:rFonts w:asciiTheme="majorHAnsi" w:hAnsiTheme="majorHAnsi" w:cstheme="minorHAnsi"/>
          <w:sz w:val="24"/>
          <w:szCs w:val="24"/>
        </w:rPr>
        <w:t xml:space="preserve"> giriş, </w:t>
      </w:r>
      <w:r w:rsidR="007D45B0" w:rsidRPr="0038258A">
        <w:rPr>
          <w:rFonts w:asciiTheme="majorHAnsi" w:hAnsiTheme="majorHAnsi" w:cstheme="minorHAnsi"/>
          <w:sz w:val="24"/>
          <w:szCs w:val="24"/>
        </w:rPr>
        <w:t>2</w:t>
      </w:r>
      <w:r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AF1A9E" w:rsidRPr="0038258A">
        <w:rPr>
          <w:rFonts w:asciiTheme="majorHAnsi" w:hAnsiTheme="majorHAnsi" w:cstheme="minorHAnsi"/>
          <w:sz w:val="24"/>
          <w:szCs w:val="24"/>
        </w:rPr>
        <w:t>(iki)</w:t>
      </w:r>
      <w:r w:rsidR="0038258A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Pr="0038258A">
        <w:rPr>
          <w:rFonts w:asciiTheme="majorHAnsi" w:hAnsiTheme="majorHAnsi" w:cstheme="minorHAnsi"/>
          <w:sz w:val="24"/>
          <w:szCs w:val="24"/>
        </w:rPr>
        <w:t>adet çıkış</w:t>
      </w:r>
      <w:r w:rsidR="00D253D4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Pr="0038258A">
        <w:rPr>
          <w:rFonts w:asciiTheme="majorHAnsi" w:hAnsiTheme="majorHAnsi" w:cstheme="minorHAnsi"/>
          <w:sz w:val="24"/>
          <w:szCs w:val="24"/>
        </w:rPr>
        <w:t>alarm bağlantı arabirimi bulunmalıdır.</w:t>
      </w:r>
    </w:p>
    <w:p w14:paraId="722CF6A3" w14:textId="77777777" w:rsidR="007D45B0" w:rsidRPr="0038258A" w:rsidRDefault="007D45B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 üzerinde 1 adet GPS anten</w:t>
      </w:r>
      <w:r w:rsidR="0038258A" w:rsidRPr="0038258A">
        <w:rPr>
          <w:rFonts w:asciiTheme="majorHAnsi" w:hAnsiTheme="majorHAnsi" w:cstheme="minorHAnsi"/>
          <w:sz w:val="24"/>
          <w:szCs w:val="24"/>
        </w:rPr>
        <w:t>i</w:t>
      </w:r>
      <w:r w:rsidRPr="0038258A">
        <w:rPr>
          <w:rFonts w:asciiTheme="majorHAnsi" w:hAnsiTheme="majorHAnsi" w:cstheme="minorHAnsi"/>
          <w:sz w:val="24"/>
          <w:szCs w:val="24"/>
        </w:rPr>
        <w:t xml:space="preserve"> bulunmalıdır.</w:t>
      </w:r>
    </w:p>
    <w:p w14:paraId="41FEBA7C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 SD kart slotu olmalı, 128 GB (gigabyte) desteği olmalıdır.</w:t>
      </w:r>
    </w:p>
    <w:p w14:paraId="6444F6D8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Kamera, -40C ~+</w:t>
      </w:r>
      <w:r w:rsidR="007D45B0" w:rsidRPr="0038258A">
        <w:rPr>
          <w:rFonts w:asciiTheme="majorHAnsi" w:hAnsiTheme="majorHAnsi" w:cs="Calibri"/>
          <w:sz w:val="24"/>
          <w:szCs w:val="24"/>
        </w:rPr>
        <w:t>6</w:t>
      </w:r>
      <w:r w:rsidR="0038258A" w:rsidRPr="0038258A">
        <w:rPr>
          <w:rFonts w:asciiTheme="majorHAnsi" w:hAnsiTheme="majorHAnsi" w:cs="Calibri"/>
          <w:sz w:val="24"/>
          <w:szCs w:val="24"/>
        </w:rPr>
        <w:t xml:space="preserve">0C </w:t>
      </w:r>
      <w:r w:rsidRPr="0038258A">
        <w:rPr>
          <w:rFonts w:asciiTheme="majorHAnsi" w:hAnsiTheme="majorHAnsi" w:cs="Calibri"/>
          <w:sz w:val="24"/>
          <w:szCs w:val="24"/>
        </w:rPr>
        <w:t>sıcaklık değerleri arasında çalışabilmelidir.</w:t>
      </w:r>
    </w:p>
    <w:p w14:paraId="44BEA777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Kamera, 10%</w:t>
      </w:r>
      <w:r w:rsidRPr="0038258A">
        <w:rPr>
          <w:rFonts w:asciiTheme="majorHAnsi" w:hAnsiTheme="majorHAnsi" w:cs="Calibri"/>
          <w:sz w:val="24"/>
          <w:szCs w:val="24"/>
          <w:shd w:val="clear" w:color="auto" w:fill="FFFFFF"/>
        </w:rPr>
        <w:t>~95% bağıl nem oranları arasında çalışabilmelidir.</w:t>
      </w:r>
    </w:p>
    <w:p w14:paraId="612B68C1" w14:textId="77777777" w:rsidR="005D3380" w:rsidRPr="0038258A" w:rsidRDefault="005D338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Kamerada</w:t>
      </w:r>
      <w:r w:rsidR="0038258A" w:rsidRPr="0038258A">
        <w:rPr>
          <w:rFonts w:asciiTheme="majorHAnsi" w:hAnsiTheme="majorHAnsi" w:cstheme="minorHAnsi"/>
          <w:sz w:val="24"/>
          <w:szCs w:val="24"/>
        </w:rPr>
        <w:t xml:space="preserve"> yüksek gerilim ve voltaj dalga</w:t>
      </w:r>
      <w:r w:rsidRPr="0038258A">
        <w:rPr>
          <w:rFonts w:asciiTheme="majorHAnsi" w:hAnsiTheme="majorHAnsi" w:cstheme="minorHAnsi"/>
          <w:sz w:val="24"/>
          <w:szCs w:val="24"/>
        </w:rPr>
        <w:t>la</w:t>
      </w:r>
      <w:r w:rsidR="0038258A" w:rsidRPr="0038258A">
        <w:rPr>
          <w:rFonts w:asciiTheme="majorHAnsi" w:hAnsiTheme="majorHAnsi" w:cstheme="minorHAnsi"/>
          <w:sz w:val="24"/>
          <w:szCs w:val="24"/>
        </w:rPr>
        <w:t>n</w:t>
      </w:r>
      <w:r w:rsidRPr="0038258A">
        <w:rPr>
          <w:rFonts w:asciiTheme="majorHAnsi" w:hAnsiTheme="majorHAnsi" w:cstheme="minorHAnsi"/>
          <w:sz w:val="24"/>
          <w:szCs w:val="24"/>
        </w:rPr>
        <w:t>malarına karşı TVS6000V koruma standardı olmalıdır.</w:t>
      </w:r>
    </w:p>
    <w:p w14:paraId="595E9CDD" w14:textId="77777777" w:rsidR="007D45B0" w:rsidRPr="0038258A" w:rsidRDefault="007D45B0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 xml:space="preserve">Kameranın </w:t>
      </w:r>
      <w:r w:rsidR="0038258A" w:rsidRPr="0038258A">
        <w:rPr>
          <w:rFonts w:asciiTheme="majorHAnsi" w:hAnsiTheme="majorHAnsi" w:cstheme="minorHAnsi"/>
          <w:sz w:val="24"/>
          <w:szCs w:val="24"/>
        </w:rPr>
        <w:t>sis önleyici</w:t>
      </w:r>
      <w:r w:rsidRPr="0038258A">
        <w:rPr>
          <w:rFonts w:asciiTheme="majorHAnsi" w:hAnsiTheme="majorHAnsi" w:cstheme="minorHAnsi"/>
          <w:sz w:val="24"/>
          <w:szCs w:val="24"/>
        </w:rPr>
        <w:t xml:space="preserve"> filtre cam özelliği bulunmalıdır.</w:t>
      </w:r>
    </w:p>
    <w:p w14:paraId="1DB4A194" w14:textId="77777777" w:rsidR="005E72B0" w:rsidRPr="0038258A" w:rsidRDefault="00B23984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lastRenderedPageBreak/>
        <w:t>Kamera,</w:t>
      </w:r>
      <w:r w:rsidR="005D3380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1552A1" w:rsidRPr="0038258A">
        <w:rPr>
          <w:rFonts w:asciiTheme="majorHAnsi" w:hAnsiTheme="majorHAnsi" w:cstheme="minorHAnsi"/>
          <w:sz w:val="24"/>
          <w:szCs w:val="24"/>
        </w:rPr>
        <w:t>IP66</w:t>
      </w:r>
      <w:r w:rsidR="005D3380" w:rsidRPr="0038258A">
        <w:rPr>
          <w:rFonts w:asciiTheme="majorHAnsi" w:hAnsiTheme="majorHAnsi" w:cstheme="minorHAnsi"/>
          <w:sz w:val="24"/>
          <w:szCs w:val="24"/>
        </w:rPr>
        <w:t xml:space="preserve"> (Ingress Protection)</w:t>
      </w:r>
      <w:r w:rsidR="005E72B0" w:rsidRPr="0038258A">
        <w:rPr>
          <w:rFonts w:asciiTheme="majorHAnsi" w:hAnsiTheme="majorHAnsi" w:cstheme="minorHAnsi"/>
          <w:sz w:val="24"/>
          <w:szCs w:val="24"/>
        </w:rPr>
        <w:t xml:space="preserve"> global standardında olmalı,</w:t>
      </w:r>
      <w:r w:rsidR="0038258A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5E72B0" w:rsidRPr="0038258A">
        <w:rPr>
          <w:rFonts w:asciiTheme="majorHAnsi" w:hAnsiTheme="majorHAnsi" w:cstheme="minorHAnsi"/>
          <w:sz w:val="24"/>
          <w:szCs w:val="24"/>
        </w:rPr>
        <w:t>kötü</w:t>
      </w:r>
      <w:r w:rsidR="001552A1" w:rsidRPr="0038258A">
        <w:rPr>
          <w:rFonts w:asciiTheme="majorHAnsi" w:hAnsiTheme="majorHAnsi" w:cstheme="minorHAnsi"/>
          <w:sz w:val="24"/>
          <w:szCs w:val="24"/>
        </w:rPr>
        <w:t xml:space="preserve"> hava koşullarından</w:t>
      </w:r>
      <w:r w:rsidR="005D3380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5E72B0" w:rsidRPr="0038258A">
        <w:rPr>
          <w:rFonts w:asciiTheme="majorHAnsi" w:hAnsiTheme="majorHAnsi" w:cstheme="minorHAnsi"/>
          <w:sz w:val="24"/>
          <w:szCs w:val="24"/>
        </w:rPr>
        <w:t>etkilenmemelidir.</w:t>
      </w:r>
    </w:p>
    <w:p w14:paraId="35A775B2" w14:textId="77777777" w:rsidR="001552A1" w:rsidRPr="0038258A" w:rsidRDefault="003665C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proofErr w:type="gramStart"/>
      <w:r w:rsidRPr="0038258A">
        <w:rPr>
          <w:rFonts w:asciiTheme="majorHAnsi" w:hAnsiTheme="majorHAnsi" w:cstheme="minorHAnsi"/>
          <w:sz w:val="24"/>
          <w:szCs w:val="24"/>
        </w:rPr>
        <w:t xml:space="preserve">Kamera, </w:t>
      </w:r>
      <w:r w:rsidR="001552A1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7D45B0" w:rsidRPr="0038258A">
        <w:rPr>
          <w:rFonts w:asciiTheme="majorHAnsi" w:hAnsiTheme="majorHAnsi" w:cstheme="minorHAnsi"/>
          <w:sz w:val="24"/>
          <w:szCs w:val="24"/>
        </w:rPr>
        <w:t>48</w:t>
      </w:r>
      <w:proofErr w:type="gramEnd"/>
      <w:r w:rsidR="00C67CEF" w:rsidRPr="0038258A">
        <w:rPr>
          <w:rFonts w:asciiTheme="majorHAnsi" w:hAnsiTheme="majorHAnsi" w:cstheme="minorHAnsi"/>
          <w:sz w:val="24"/>
          <w:szCs w:val="24"/>
        </w:rPr>
        <w:t xml:space="preserve">V </w:t>
      </w:r>
      <w:r w:rsidR="007D45B0" w:rsidRPr="0038258A">
        <w:rPr>
          <w:rFonts w:asciiTheme="majorHAnsi" w:hAnsiTheme="majorHAnsi" w:cstheme="minorHAnsi"/>
          <w:sz w:val="24"/>
          <w:szCs w:val="24"/>
        </w:rPr>
        <w:t>DC</w:t>
      </w:r>
      <w:r w:rsidR="00C67CEF" w:rsidRPr="0038258A">
        <w:rPr>
          <w:rFonts w:asciiTheme="majorHAnsi" w:hAnsiTheme="majorHAnsi" w:cstheme="minorHAnsi"/>
          <w:sz w:val="24"/>
          <w:szCs w:val="24"/>
        </w:rPr>
        <w:t xml:space="preserve"> ge</w:t>
      </w:r>
      <w:r w:rsidR="00270539" w:rsidRPr="0038258A">
        <w:rPr>
          <w:rFonts w:asciiTheme="majorHAnsi" w:hAnsiTheme="majorHAnsi" w:cstheme="minorHAnsi"/>
          <w:sz w:val="24"/>
          <w:szCs w:val="24"/>
        </w:rPr>
        <w:t xml:space="preserve">rilim ile çalışmalı, maksimum </w:t>
      </w:r>
      <w:r w:rsidR="007D45B0" w:rsidRPr="0038258A">
        <w:rPr>
          <w:rFonts w:asciiTheme="majorHAnsi" w:hAnsiTheme="majorHAnsi" w:cstheme="minorHAnsi"/>
          <w:sz w:val="24"/>
          <w:szCs w:val="24"/>
        </w:rPr>
        <w:t>180</w:t>
      </w:r>
      <w:r w:rsidR="00270539" w:rsidRPr="0038258A">
        <w:rPr>
          <w:rFonts w:asciiTheme="majorHAnsi" w:hAnsiTheme="majorHAnsi" w:cstheme="minorHAnsi"/>
          <w:sz w:val="24"/>
          <w:szCs w:val="24"/>
        </w:rPr>
        <w:t xml:space="preserve"> Watt</w:t>
      </w:r>
      <w:r w:rsidR="008754A7" w:rsidRPr="0038258A">
        <w:rPr>
          <w:rFonts w:asciiTheme="majorHAnsi" w:hAnsiTheme="majorHAnsi" w:cstheme="minorHAnsi"/>
          <w:sz w:val="24"/>
          <w:szCs w:val="24"/>
        </w:rPr>
        <w:t xml:space="preserve"> (Lazer açık iken )</w:t>
      </w:r>
      <w:r w:rsidR="00C67CEF" w:rsidRPr="0038258A">
        <w:rPr>
          <w:rFonts w:asciiTheme="majorHAnsi" w:hAnsiTheme="majorHAnsi" w:cstheme="minorHAnsi"/>
          <w:sz w:val="24"/>
          <w:szCs w:val="24"/>
        </w:rPr>
        <w:t xml:space="preserve"> </w:t>
      </w:r>
      <w:r w:rsidR="0038258A" w:rsidRPr="0038258A">
        <w:rPr>
          <w:rFonts w:asciiTheme="majorHAnsi" w:hAnsiTheme="majorHAnsi" w:cstheme="minorHAnsi"/>
          <w:sz w:val="24"/>
          <w:szCs w:val="24"/>
        </w:rPr>
        <w:t xml:space="preserve">güç </w:t>
      </w:r>
      <w:r w:rsidR="00C67CEF" w:rsidRPr="0038258A">
        <w:rPr>
          <w:rFonts w:asciiTheme="majorHAnsi" w:hAnsiTheme="majorHAnsi" w:cstheme="minorHAnsi"/>
          <w:sz w:val="24"/>
          <w:szCs w:val="24"/>
        </w:rPr>
        <w:t>tüketmelidir.</w:t>
      </w:r>
    </w:p>
    <w:p w14:paraId="745AF9B7" w14:textId="77777777" w:rsidR="0038258A" w:rsidRPr="0038258A" w:rsidRDefault="0038258A" w:rsidP="0038258A">
      <w:pPr>
        <w:pStyle w:val="ListeParagraf"/>
        <w:numPr>
          <w:ilvl w:val="0"/>
          <w:numId w:val="2"/>
        </w:numPr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theme="minorHAnsi"/>
          <w:sz w:val="24"/>
          <w:szCs w:val="24"/>
        </w:rPr>
        <w:t>Kameranın kurulduğunda toplam ağırlığı 100 kg (kilogram) olmalıdır.</w:t>
      </w:r>
    </w:p>
    <w:p w14:paraId="612AC954" w14:textId="77777777" w:rsidR="00C67CEF" w:rsidRPr="0038258A" w:rsidRDefault="00C67CEF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Distribütör f</w:t>
      </w:r>
      <w:r w:rsidR="0038258A" w:rsidRPr="0038258A">
        <w:rPr>
          <w:rFonts w:asciiTheme="majorHAnsi" w:hAnsiTheme="majorHAnsi" w:cs="Calibri"/>
          <w:sz w:val="24"/>
          <w:szCs w:val="24"/>
        </w:rPr>
        <w:t>irma TÜRKAK onaylı ISO9001-2008</w:t>
      </w:r>
      <w:r w:rsidRPr="0038258A">
        <w:rPr>
          <w:rFonts w:asciiTheme="majorHAnsi" w:hAnsiTheme="majorHAnsi" w:cs="Calibri"/>
          <w:sz w:val="24"/>
          <w:szCs w:val="24"/>
        </w:rPr>
        <w:t xml:space="preserve"> kalite belgesine sahip </w:t>
      </w:r>
      <w:r w:rsidRPr="0038258A">
        <w:rPr>
          <w:rFonts w:asciiTheme="majorHAnsi" w:hAnsiTheme="majorHAnsi" w:cs="Calibri"/>
          <w:spacing w:val="-12"/>
          <w:sz w:val="24"/>
          <w:szCs w:val="24"/>
        </w:rPr>
        <w:t>olmalıdır</w:t>
      </w:r>
      <w:r w:rsidRPr="0038258A">
        <w:rPr>
          <w:rFonts w:asciiTheme="majorHAnsi" w:hAnsiTheme="majorHAnsi" w:cs="Calibri"/>
          <w:sz w:val="24"/>
          <w:szCs w:val="24"/>
        </w:rPr>
        <w:t>.</w:t>
      </w:r>
    </w:p>
    <w:p w14:paraId="417A926D" w14:textId="77777777" w:rsidR="00C67CEF" w:rsidRPr="0038258A" w:rsidRDefault="00C67CEF" w:rsidP="0038258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38258A">
        <w:rPr>
          <w:rFonts w:asciiTheme="majorHAnsi" w:hAnsiTheme="majorHAnsi" w:cs="Calibri"/>
          <w:sz w:val="24"/>
          <w:szCs w:val="24"/>
        </w:rPr>
        <w:t>Distribütör firma il</w:t>
      </w:r>
      <w:r w:rsidRPr="0038258A">
        <w:rPr>
          <w:rFonts w:asciiTheme="majorHAnsi" w:hAnsiTheme="majorHAnsi" w:cs="Calibri"/>
          <w:spacing w:val="-4"/>
          <w:sz w:val="24"/>
          <w:szCs w:val="24"/>
        </w:rPr>
        <w:t>g</w:t>
      </w:r>
      <w:r w:rsidRPr="0038258A">
        <w:rPr>
          <w:rFonts w:asciiTheme="majorHAnsi" w:hAnsiTheme="majorHAnsi" w:cs="Calibri"/>
          <w:sz w:val="24"/>
          <w:szCs w:val="24"/>
        </w:rPr>
        <w:t>ili ma</w:t>
      </w:r>
      <w:r w:rsidRPr="0038258A">
        <w:rPr>
          <w:rFonts w:asciiTheme="majorHAnsi" w:hAnsiTheme="majorHAnsi" w:cs="Calibri"/>
          <w:spacing w:val="-3"/>
          <w:sz w:val="24"/>
          <w:szCs w:val="24"/>
        </w:rPr>
        <w:t>r</w:t>
      </w:r>
      <w:r w:rsidRPr="0038258A">
        <w:rPr>
          <w:rFonts w:asciiTheme="majorHAnsi" w:hAnsiTheme="majorHAnsi" w:cs="Calibri"/>
          <w:sz w:val="24"/>
          <w:szCs w:val="24"/>
        </w:rPr>
        <w:t>k</w:t>
      </w:r>
      <w:r w:rsidRPr="0038258A">
        <w:rPr>
          <w:rFonts w:asciiTheme="majorHAnsi" w:hAnsiTheme="majorHAnsi" w:cs="Calibri"/>
          <w:spacing w:val="-2"/>
          <w:sz w:val="24"/>
          <w:szCs w:val="24"/>
        </w:rPr>
        <w:t>a a</w:t>
      </w:r>
      <w:r w:rsidRPr="0038258A">
        <w:rPr>
          <w:rFonts w:asciiTheme="majorHAnsi" w:hAnsiTheme="majorHAnsi" w:cs="Calibri"/>
          <w:sz w:val="24"/>
          <w:szCs w:val="24"/>
        </w:rPr>
        <w:t xml:space="preserve">dına TSE (Türk Standartları Enstitüsü) Hizmet </w:t>
      </w:r>
      <w:r w:rsidRPr="0038258A">
        <w:rPr>
          <w:rFonts w:asciiTheme="majorHAnsi" w:hAnsiTheme="majorHAnsi" w:cs="Calibri"/>
          <w:spacing w:val="-6"/>
          <w:sz w:val="24"/>
          <w:szCs w:val="24"/>
        </w:rPr>
        <w:t>y</w:t>
      </w:r>
      <w:r w:rsidRPr="0038258A">
        <w:rPr>
          <w:rFonts w:asciiTheme="majorHAnsi" w:hAnsiTheme="majorHAnsi" w:cs="Calibri"/>
          <w:spacing w:val="-2"/>
          <w:sz w:val="24"/>
          <w:szCs w:val="24"/>
        </w:rPr>
        <w:t>e</w:t>
      </w:r>
      <w:r w:rsidRPr="0038258A">
        <w:rPr>
          <w:rFonts w:asciiTheme="majorHAnsi" w:hAnsiTheme="majorHAnsi" w:cs="Calibri"/>
          <w:sz w:val="24"/>
          <w:szCs w:val="24"/>
        </w:rPr>
        <w:t>t</w:t>
      </w:r>
      <w:r w:rsidRPr="0038258A">
        <w:rPr>
          <w:rFonts w:asciiTheme="majorHAnsi" w:hAnsiTheme="majorHAnsi" w:cs="Calibri"/>
          <w:spacing w:val="-2"/>
          <w:sz w:val="24"/>
          <w:szCs w:val="24"/>
        </w:rPr>
        <w:t>e</w:t>
      </w:r>
      <w:r w:rsidRPr="0038258A">
        <w:rPr>
          <w:rFonts w:asciiTheme="majorHAnsi" w:hAnsiTheme="majorHAnsi" w:cs="Calibri"/>
          <w:sz w:val="24"/>
          <w:szCs w:val="24"/>
        </w:rPr>
        <w:t xml:space="preserve">rlilik </w:t>
      </w:r>
      <w:proofErr w:type="gramStart"/>
      <w:r w:rsidRPr="0038258A">
        <w:rPr>
          <w:rFonts w:asciiTheme="majorHAnsi" w:hAnsiTheme="majorHAnsi" w:cs="Calibri"/>
          <w:sz w:val="24"/>
          <w:szCs w:val="24"/>
        </w:rPr>
        <w:t>b</w:t>
      </w:r>
      <w:r w:rsidRPr="0038258A">
        <w:rPr>
          <w:rFonts w:asciiTheme="majorHAnsi" w:hAnsiTheme="majorHAnsi" w:cs="Calibri"/>
          <w:spacing w:val="-2"/>
          <w:sz w:val="24"/>
          <w:szCs w:val="24"/>
        </w:rPr>
        <w:t>e</w:t>
      </w:r>
      <w:r w:rsidRPr="0038258A">
        <w:rPr>
          <w:rFonts w:asciiTheme="majorHAnsi" w:hAnsiTheme="majorHAnsi" w:cs="Calibri"/>
          <w:sz w:val="24"/>
          <w:szCs w:val="24"/>
        </w:rPr>
        <w:t>lgesin</w:t>
      </w:r>
      <w:r w:rsidRPr="0038258A">
        <w:rPr>
          <w:rFonts w:asciiTheme="majorHAnsi" w:hAnsiTheme="majorHAnsi" w:cs="Calibri"/>
          <w:spacing w:val="-2"/>
          <w:sz w:val="24"/>
          <w:szCs w:val="24"/>
        </w:rPr>
        <w:t>e(</w:t>
      </w:r>
      <w:proofErr w:type="gramEnd"/>
      <w:r w:rsidRPr="0038258A">
        <w:rPr>
          <w:rFonts w:asciiTheme="majorHAnsi" w:hAnsiTheme="majorHAnsi" w:cs="Calibri"/>
          <w:sz w:val="24"/>
          <w:szCs w:val="24"/>
        </w:rPr>
        <w:t>HY</w:t>
      </w:r>
      <w:r w:rsidRPr="0038258A">
        <w:rPr>
          <w:rFonts w:asciiTheme="majorHAnsi" w:hAnsiTheme="majorHAnsi" w:cs="Calibri"/>
          <w:spacing w:val="-3"/>
          <w:sz w:val="24"/>
          <w:szCs w:val="24"/>
        </w:rPr>
        <w:t>B</w:t>
      </w:r>
      <w:r w:rsidRPr="0038258A">
        <w:rPr>
          <w:rFonts w:asciiTheme="majorHAnsi" w:hAnsiTheme="majorHAnsi" w:cs="Calibri"/>
          <w:sz w:val="24"/>
          <w:szCs w:val="24"/>
        </w:rPr>
        <w:t>)  s</w:t>
      </w:r>
      <w:r w:rsidRPr="0038258A">
        <w:rPr>
          <w:rFonts w:asciiTheme="majorHAnsi" w:hAnsiTheme="majorHAnsi" w:cs="Calibri"/>
          <w:spacing w:val="-5"/>
          <w:sz w:val="24"/>
          <w:szCs w:val="24"/>
        </w:rPr>
        <w:t>a</w:t>
      </w:r>
      <w:r w:rsidRPr="0038258A">
        <w:rPr>
          <w:rFonts w:asciiTheme="majorHAnsi" w:hAnsiTheme="majorHAnsi" w:cs="Calibri"/>
          <w:sz w:val="24"/>
          <w:szCs w:val="24"/>
        </w:rPr>
        <w:t>hip olmalıdır.</w:t>
      </w:r>
    </w:p>
    <w:p w14:paraId="1650438E" w14:textId="77777777" w:rsidR="00E671F3" w:rsidRPr="007D45B0" w:rsidRDefault="00212B80" w:rsidP="0038258A">
      <w:pPr>
        <w:rPr>
          <w:rFonts w:asciiTheme="majorHAnsi" w:hAnsiTheme="majorHAnsi"/>
        </w:rPr>
      </w:pPr>
      <w:r w:rsidRPr="0038258A">
        <w:rPr>
          <w:rFonts w:asciiTheme="majorHAnsi" w:hAnsiTheme="majorHAnsi"/>
        </w:rPr>
        <w:t>(V7.1</w:t>
      </w:r>
      <w:r w:rsidR="0038258A">
        <w:rPr>
          <w:rFonts w:asciiTheme="majorHAnsi" w:hAnsiTheme="majorHAnsi"/>
        </w:rPr>
        <w:t>.3</w:t>
      </w:r>
      <w:r w:rsidRPr="0038258A">
        <w:rPr>
          <w:rFonts w:asciiTheme="majorHAnsi" w:hAnsiTheme="majorHAnsi"/>
        </w:rPr>
        <w:t>)</w:t>
      </w:r>
    </w:p>
    <w:sectPr w:rsidR="00E671F3" w:rsidRPr="007D45B0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125F"/>
    <w:multiLevelType w:val="multilevel"/>
    <w:tmpl w:val="DBD299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D0CD5"/>
    <w:multiLevelType w:val="multilevel"/>
    <w:tmpl w:val="BAF4BDC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108" w:hanging="360"/>
      </w:pPr>
    </w:lvl>
    <w:lvl w:ilvl="2" w:tplc="041F001B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30192615">
    <w:abstractNumId w:val="5"/>
  </w:num>
  <w:num w:numId="2" w16cid:durableId="737829385">
    <w:abstractNumId w:val="4"/>
  </w:num>
  <w:num w:numId="3" w16cid:durableId="1415929707">
    <w:abstractNumId w:val="3"/>
  </w:num>
  <w:num w:numId="4" w16cid:durableId="1506869537">
    <w:abstractNumId w:val="0"/>
  </w:num>
  <w:num w:numId="5" w16cid:durableId="1180243637">
    <w:abstractNumId w:val="2"/>
  </w:num>
  <w:num w:numId="6" w16cid:durableId="13094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A1"/>
    <w:rsid w:val="000575D6"/>
    <w:rsid w:val="000618C9"/>
    <w:rsid w:val="00073259"/>
    <w:rsid w:val="000A11B7"/>
    <w:rsid w:val="001349A6"/>
    <w:rsid w:val="001552A1"/>
    <w:rsid w:val="00212B80"/>
    <w:rsid w:val="002245F6"/>
    <w:rsid w:val="00261BDD"/>
    <w:rsid w:val="00262593"/>
    <w:rsid w:val="00270539"/>
    <w:rsid w:val="00277272"/>
    <w:rsid w:val="00294937"/>
    <w:rsid w:val="00314434"/>
    <w:rsid w:val="00320620"/>
    <w:rsid w:val="0032421B"/>
    <w:rsid w:val="003665CA"/>
    <w:rsid w:val="00366CBB"/>
    <w:rsid w:val="0038258A"/>
    <w:rsid w:val="003D1CC3"/>
    <w:rsid w:val="00415C1E"/>
    <w:rsid w:val="004835C3"/>
    <w:rsid w:val="00491591"/>
    <w:rsid w:val="005316EE"/>
    <w:rsid w:val="005421CC"/>
    <w:rsid w:val="0055685E"/>
    <w:rsid w:val="005A2782"/>
    <w:rsid w:val="005A3B50"/>
    <w:rsid w:val="005C1E43"/>
    <w:rsid w:val="005D0B95"/>
    <w:rsid w:val="005D3380"/>
    <w:rsid w:val="005E72B0"/>
    <w:rsid w:val="005F6B52"/>
    <w:rsid w:val="0060757E"/>
    <w:rsid w:val="00615E3D"/>
    <w:rsid w:val="00626A91"/>
    <w:rsid w:val="0068488B"/>
    <w:rsid w:val="006A5DD1"/>
    <w:rsid w:val="006C07B3"/>
    <w:rsid w:val="00703BEE"/>
    <w:rsid w:val="0075164E"/>
    <w:rsid w:val="007D45B0"/>
    <w:rsid w:val="00816329"/>
    <w:rsid w:val="00840CA7"/>
    <w:rsid w:val="008458D4"/>
    <w:rsid w:val="008754A7"/>
    <w:rsid w:val="008B5C79"/>
    <w:rsid w:val="008D0BA1"/>
    <w:rsid w:val="008F198E"/>
    <w:rsid w:val="0091409A"/>
    <w:rsid w:val="00914B44"/>
    <w:rsid w:val="0093604B"/>
    <w:rsid w:val="009C09D9"/>
    <w:rsid w:val="009E0206"/>
    <w:rsid w:val="009E2695"/>
    <w:rsid w:val="00A0522C"/>
    <w:rsid w:val="00A07C44"/>
    <w:rsid w:val="00A36760"/>
    <w:rsid w:val="00A502CB"/>
    <w:rsid w:val="00A5159E"/>
    <w:rsid w:val="00A75FAE"/>
    <w:rsid w:val="00A86FF7"/>
    <w:rsid w:val="00AC7D74"/>
    <w:rsid w:val="00AF1A9E"/>
    <w:rsid w:val="00B23984"/>
    <w:rsid w:val="00B25FBD"/>
    <w:rsid w:val="00B2605B"/>
    <w:rsid w:val="00B3357F"/>
    <w:rsid w:val="00B5119B"/>
    <w:rsid w:val="00C033B6"/>
    <w:rsid w:val="00C67CEF"/>
    <w:rsid w:val="00C815D7"/>
    <w:rsid w:val="00C9261F"/>
    <w:rsid w:val="00CE67B7"/>
    <w:rsid w:val="00D177B1"/>
    <w:rsid w:val="00D253D4"/>
    <w:rsid w:val="00D27FB5"/>
    <w:rsid w:val="00D468ED"/>
    <w:rsid w:val="00DD44FC"/>
    <w:rsid w:val="00E447A3"/>
    <w:rsid w:val="00E55BE2"/>
    <w:rsid w:val="00E671F3"/>
    <w:rsid w:val="00EB4D7B"/>
    <w:rsid w:val="00EF6CE1"/>
    <w:rsid w:val="00F77AC6"/>
    <w:rsid w:val="00F96FC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2D0D"/>
  <w15:docId w15:val="{4FDCCD88-31DC-4560-820A-F4A71D1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paragraph" w:styleId="Balk1">
    <w:name w:val="heading 1"/>
    <w:basedOn w:val="Normal"/>
    <w:next w:val="Normal"/>
    <w:link w:val="Balk1Char"/>
    <w:qFormat/>
    <w:rsid w:val="008754A7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character" w:customStyle="1" w:styleId="Balk1Char">
    <w:name w:val="Başlık 1 Char"/>
    <w:basedOn w:val="VarsaylanParagrafYazTipi"/>
    <w:link w:val="Balk1"/>
    <w:rsid w:val="008754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F96F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96FCA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F96FCA"/>
    <w:rPr>
      <w:color w:val="000000"/>
      <w:sz w:val="10"/>
      <w:szCs w:val="10"/>
    </w:rPr>
  </w:style>
  <w:style w:type="paragraph" w:styleId="Liste5">
    <w:name w:val="List 5"/>
    <w:basedOn w:val="Normal"/>
    <w:rsid w:val="00F96FC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15</cp:revision>
  <dcterms:created xsi:type="dcterms:W3CDTF">2017-03-16T12:02:00Z</dcterms:created>
  <dcterms:modified xsi:type="dcterms:W3CDTF">2023-11-30T06:47:00Z</dcterms:modified>
</cp:coreProperties>
</file>