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18DA" w14:textId="44B358F1" w:rsidR="001552A1" w:rsidRPr="00CF5F7B" w:rsidRDefault="00C67CEF" w:rsidP="00CF5F7B">
      <w:pPr>
        <w:tabs>
          <w:tab w:val="left" w:pos="567"/>
          <w:tab w:val="left" w:pos="709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7B">
        <w:rPr>
          <w:rFonts w:ascii="Times New Roman" w:hAnsi="Times New Roman" w:cs="Times New Roman"/>
          <w:b/>
          <w:sz w:val="24"/>
          <w:szCs w:val="24"/>
        </w:rPr>
        <w:t>2</w:t>
      </w:r>
      <w:r w:rsidR="00566E9F" w:rsidRPr="00CF5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F7B">
        <w:rPr>
          <w:rFonts w:ascii="Times New Roman" w:hAnsi="Times New Roman" w:cs="Times New Roman"/>
          <w:b/>
          <w:sz w:val="24"/>
          <w:szCs w:val="24"/>
        </w:rPr>
        <w:t xml:space="preserve">MEGAPİKSEL </w:t>
      </w:r>
      <w:r w:rsidR="007D2C06" w:rsidRPr="00CF5F7B">
        <w:rPr>
          <w:rFonts w:ascii="Times New Roman" w:hAnsi="Times New Roman" w:cs="Times New Roman"/>
          <w:b/>
          <w:sz w:val="24"/>
          <w:szCs w:val="24"/>
        </w:rPr>
        <w:t xml:space="preserve">ARAÇ ÜSTÜ </w:t>
      </w:r>
      <w:r w:rsidR="001552A1" w:rsidRPr="00CF5F7B">
        <w:rPr>
          <w:rFonts w:ascii="Times New Roman" w:hAnsi="Times New Roman" w:cs="Times New Roman"/>
          <w:b/>
          <w:sz w:val="24"/>
          <w:szCs w:val="24"/>
        </w:rPr>
        <w:t xml:space="preserve">HAREKETLİ </w:t>
      </w:r>
      <w:r w:rsidR="00CF5F7B">
        <w:rPr>
          <w:rFonts w:ascii="Times New Roman" w:hAnsi="Times New Roman" w:cs="Times New Roman"/>
          <w:b/>
          <w:sz w:val="24"/>
          <w:szCs w:val="24"/>
        </w:rPr>
        <w:t xml:space="preserve">KİŞİ TANIMA </w:t>
      </w:r>
      <w:r w:rsidR="001552A1" w:rsidRPr="00CF5F7B">
        <w:rPr>
          <w:rFonts w:ascii="Times New Roman" w:hAnsi="Times New Roman" w:cs="Times New Roman"/>
          <w:b/>
          <w:sz w:val="24"/>
          <w:szCs w:val="24"/>
        </w:rPr>
        <w:t>KAMERA</w:t>
      </w:r>
      <w:r w:rsidR="00CF5F7B">
        <w:rPr>
          <w:rFonts w:ascii="Times New Roman" w:hAnsi="Times New Roman" w:cs="Times New Roman"/>
          <w:b/>
          <w:sz w:val="24"/>
          <w:szCs w:val="24"/>
        </w:rPr>
        <w:t>SI</w:t>
      </w:r>
      <w:r w:rsidR="007D2C06" w:rsidRPr="00CF5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F7B">
        <w:rPr>
          <w:rFonts w:ascii="Times New Roman" w:hAnsi="Times New Roman" w:cs="Times New Roman"/>
          <w:b/>
          <w:sz w:val="24"/>
          <w:szCs w:val="24"/>
        </w:rPr>
        <w:t xml:space="preserve">TEKNİK </w:t>
      </w:r>
      <w:r w:rsidR="007D2C06" w:rsidRPr="00CF5F7B">
        <w:rPr>
          <w:rFonts w:ascii="Times New Roman" w:hAnsi="Times New Roman" w:cs="Times New Roman"/>
          <w:b/>
          <w:sz w:val="24"/>
          <w:szCs w:val="24"/>
        </w:rPr>
        <w:t>ŞARTNAMESİ</w:t>
      </w:r>
    </w:p>
    <w:p w14:paraId="79355109" w14:textId="77777777" w:rsidR="001552A1" w:rsidRPr="00CF5F7B" w:rsidRDefault="001552A1" w:rsidP="00D60BD9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08D88ED3" w14:textId="6C8B4E2F" w:rsidR="000B3740" w:rsidRPr="00CF5F7B" w:rsidRDefault="000B3740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 araç üstü kullanım için tasarlanmış</w:t>
      </w:r>
      <w:r w:rsidR="00A12142" w:rsidRPr="00CF5F7B">
        <w:rPr>
          <w:rFonts w:ascii="Times New Roman" w:hAnsi="Times New Roman"/>
          <w:sz w:val="24"/>
          <w:szCs w:val="24"/>
        </w:rPr>
        <w:t>, güçlü taban mıknatıslarına sahip</w:t>
      </w:r>
      <w:r w:rsidRPr="00CF5F7B">
        <w:rPr>
          <w:rFonts w:ascii="Times New Roman" w:hAnsi="Times New Roman"/>
          <w:sz w:val="24"/>
          <w:szCs w:val="24"/>
        </w:rPr>
        <w:t xml:space="preserve"> PTZ (Pan-Tilt-Zoom) yapıda olmalıdır.</w:t>
      </w:r>
    </w:p>
    <w:p w14:paraId="76EBFAC8" w14:textId="2F67F5C3" w:rsidR="003665CA" w:rsidRPr="00CF5F7B" w:rsidRDefault="003665CA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 xml:space="preserve">Kamera </w:t>
      </w:r>
      <w:r w:rsidR="000B3740" w:rsidRPr="00CF5F7B">
        <w:rPr>
          <w:rFonts w:ascii="Times New Roman" w:hAnsi="Times New Roman"/>
          <w:sz w:val="24"/>
          <w:szCs w:val="24"/>
        </w:rPr>
        <w:t xml:space="preserve">sensörü </w:t>
      </w:r>
      <w:r w:rsidRPr="00CF5F7B">
        <w:rPr>
          <w:rFonts w:ascii="Times New Roman" w:hAnsi="Times New Roman"/>
          <w:sz w:val="24"/>
          <w:szCs w:val="24"/>
        </w:rPr>
        <w:t xml:space="preserve"> </w:t>
      </w:r>
      <w:r w:rsidR="00AF0144" w:rsidRPr="00CF5F7B">
        <w:rPr>
          <w:rFonts w:ascii="Times New Roman" w:hAnsi="Times New Roman"/>
          <w:sz w:val="24"/>
          <w:szCs w:val="24"/>
        </w:rPr>
        <w:t xml:space="preserve">en az </w:t>
      </w:r>
      <w:r w:rsidR="00A12142" w:rsidRPr="00CF5F7B">
        <w:rPr>
          <w:rFonts w:ascii="Times New Roman" w:hAnsi="Times New Roman"/>
          <w:sz w:val="24"/>
          <w:szCs w:val="24"/>
        </w:rPr>
        <w:t>1/2,8</w:t>
      </w:r>
      <w:r w:rsidR="00AF0144" w:rsidRPr="00CF5F7B">
        <w:rPr>
          <w:rFonts w:ascii="Times New Roman" w:hAnsi="Times New Roman"/>
          <w:sz w:val="24"/>
          <w:szCs w:val="24"/>
        </w:rPr>
        <w:t xml:space="preserve">” </w:t>
      </w:r>
      <w:r w:rsidR="000B3740" w:rsidRPr="00CF5F7B">
        <w:rPr>
          <w:rFonts w:ascii="Times New Roman" w:hAnsi="Times New Roman"/>
          <w:sz w:val="24"/>
          <w:szCs w:val="24"/>
        </w:rPr>
        <w:t xml:space="preserve">(bir bölü iki </w:t>
      </w:r>
      <w:r w:rsidR="00AF0144" w:rsidRPr="00CF5F7B">
        <w:rPr>
          <w:rFonts w:ascii="Times New Roman" w:hAnsi="Times New Roman"/>
          <w:sz w:val="24"/>
          <w:szCs w:val="24"/>
        </w:rPr>
        <w:t>nokta</w:t>
      </w:r>
      <w:r w:rsidR="000B3740" w:rsidRPr="00CF5F7B">
        <w:rPr>
          <w:rFonts w:ascii="Times New Roman" w:hAnsi="Times New Roman"/>
          <w:sz w:val="24"/>
          <w:szCs w:val="24"/>
        </w:rPr>
        <w:t xml:space="preserve"> sekiz inç) </w:t>
      </w:r>
      <w:r w:rsidRPr="00CF5F7B">
        <w:rPr>
          <w:rFonts w:ascii="Times New Roman" w:hAnsi="Times New Roman"/>
          <w:sz w:val="24"/>
          <w:szCs w:val="24"/>
        </w:rPr>
        <w:t>büyüklüğünde Progressive Scan CMOS olmalıdır.</w:t>
      </w:r>
    </w:p>
    <w:p w14:paraId="5600CB75" w14:textId="424BF602" w:rsidR="003665CA" w:rsidRPr="00CF5F7B" w:rsidRDefault="005316EE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</w:t>
      </w:r>
      <w:r w:rsidR="00AF0144" w:rsidRPr="00CF5F7B">
        <w:rPr>
          <w:rFonts w:ascii="Times New Roman" w:hAnsi="Times New Roman"/>
          <w:sz w:val="24"/>
          <w:szCs w:val="24"/>
        </w:rPr>
        <w:t xml:space="preserve"> en az </w:t>
      </w:r>
      <w:r w:rsidR="003665CA" w:rsidRPr="00CF5F7B">
        <w:rPr>
          <w:rFonts w:ascii="Times New Roman" w:hAnsi="Times New Roman"/>
          <w:sz w:val="24"/>
          <w:szCs w:val="24"/>
        </w:rPr>
        <w:t>1080p(1920x1080) görüntü çözünürlüğünde 2 megapiksel olmalıdır.</w:t>
      </w:r>
    </w:p>
    <w:p w14:paraId="778A2AA2" w14:textId="4E0F050F" w:rsidR="005316EE" w:rsidRPr="00CF5F7B" w:rsidRDefault="000B3740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</w:t>
      </w:r>
      <w:r w:rsidR="009C5728">
        <w:rPr>
          <w:rFonts w:ascii="Times New Roman" w:hAnsi="Times New Roman"/>
          <w:sz w:val="24"/>
          <w:szCs w:val="24"/>
        </w:rPr>
        <w:t xml:space="preserve"> ultra düşük ışık sensörüne sahip olmalı, en az</w:t>
      </w:r>
      <w:r w:rsidRPr="00CF5F7B">
        <w:rPr>
          <w:rFonts w:ascii="Times New Roman" w:hAnsi="Times New Roman"/>
          <w:sz w:val="24"/>
          <w:szCs w:val="24"/>
        </w:rPr>
        <w:t xml:space="preserve"> renkli modda 0,003 Lux F1.5</w:t>
      </w:r>
      <w:r w:rsidR="005316EE" w:rsidRPr="00CF5F7B">
        <w:rPr>
          <w:rFonts w:ascii="Times New Roman" w:hAnsi="Times New Roman"/>
          <w:sz w:val="24"/>
          <w:szCs w:val="24"/>
        </w:rPr>
        <w:t xml:space="preserve"> (AGC açık</w:t>
      </w:r>
      <w:r w:rsidRPr="00CF5F7B">
        <w:rPr>
          <w:rFonts w:ascii="Times New Roman" w:hAnsi="Times New Roman"/>
          <w:sz w:val="24"/>
          <w:szCs w:val="24"/>
        </w:rPr>
        <w:t>), S/B (Siyah-Beyaz) modda 0,0003 Lux F1.5</w:t>
      </w:r>
      <w:r w:rsidR="005316EE" w:rsidRPr="00CF5F7B">
        <w:rPr>
          <w:rFonts w:ascii="Times New Roman" w:hAnsi="Times New Roman"/>
          <w:sz w:val="24"/>
          <w:szCs w:val="24"/>
        </w:rPr>
        <w:t xml:space="preserve"> (AGC açık), 0 Lux IR ledler açık iken görüntü akışı sağlayabilmelidir.</w:t>
      </w:r>
    </w:p>
    <w:p w14:paraId="0A926E9C" w14:textId="3141ED23" w:rsidR="005316EE" w:rsidRPr="00CF5F7B" w:rsidRDefault="005316EE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 xml:space="preserve">Kameranın shutter (pozlama) değeri </w:t>
      </w:r>
      <w:r w:rsidR="00AF0144" w:rsidRPr="00CF5F7B">
        <w:rPr>
          <w:rFonts w:ascii="Times New Roman" w:hAnsi="Times New Roman"/>
          <w:sz w:val="24"/>
          <w:szCs w:val="24"/>
        </w:rPr>
        <w:t>en az</w:t>
      </w:r>
      <w:r w:rsidRPr="00CF5F7B">
        <w:rPr>
          <w:rFonts w:ascii="Times New Roman" w:hAnsi="Times New Roman"/>
          <w:sz w:val="24"/>
          <w:szCs w:val="24"/>
        </w:rPr>
        <w:t xml:space="preserve"> </w:t>
      </w:r>
      <w:r w:rsidR="00EB3114" w:rsidRPr="00CF5F7B">
        <w:rPr>
          <w:rFonts w:ascii="Times New Roman" w:hAnsi="Times New Roman"/>
          <w:sz w:val="24"/>
          <w:szCs w:val="24"/>
          <w:shd w:val="clear" w:color="auto" w:fill="FFFFFF"/>
        </w:rPr>
        <w:t>1/10 ~ 1/3</w:t>
      </w:r>
      <w:r w:rsidRPr="00CF5F7B">
        <w:rPr>
          <w:rFonts w:ascii="Times New Roman" w:hAnsi="Times New Roman"/>
          <w:sz w:val="24"/>
          <w:szCs w:val="24"/>
          <w:shd w:val="clear" w:color="auto" w:fill="FFFFFF"/>
        </w:rPr>
        <w:t>0,000s değerleri arasında olmalıdır.</w:t>
      </w:r>
    </w:p>
    <w:p w14:paraId="519F3A48" w14:textId="131AC8B2" w:rsidR="00AF0144" w:rsidRPr="00CF5F7B" w:rsidRDefault="00AF0144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 xml:space="preserve">Kamerada yüz ve kişi tanıma olmalıdır. Aynı anda 5 (beş) hedef algılaması yapabilmeli ve dahili olarak karakteristik tanılama algoritmasına sahip olmalıdır. Bu algoritma </w:t>
      </w:r>
      <w:r w:rsidR="00FD604D" w:rsidRPr="00CF5F7B">
        <w:rPr>
          <w:rFonts w:ascii="Times New Roman" w:hAnsi="Times New Roman"/>
          <w:sz w:val="24"/>
          <w:szCs w:val="24"/>
        </w:rPr>
        <w:t xml:space="preserve">algılanan kişilerin yön hız gibi bilgilerini tanımlamalıdır. </w:t>
      </w:r>
      <w:r w:rsidRPr="00CF5F7B">
        <w:rPr>
          <w:rFonts w:ascii="Times New Roman" w:hAnsi="Times New Roman"/>
          <w:sz w:val="24"/>
          <w:szCs w:val="24"/>
        </w:rPr>
        <w:t xml:space="preserve">Kişinin anlık fotoğraflarını kendi içinde karşılaştırmalı ve en net olan seçimi ayırt etmelidir. </w:t>
      </w:r>
    </w:p>
    <w:p w14:paraId="059209DE" w14:textId="2223AEAF" w:rsidR="00FD604D" w:rsidRPr="00CF5F7B" w:rsidRDefault="00FD604D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 dahili bluetooth desteğine sahip olmalıdır.</w:t>
      </w:r>
    </w:p>
    <w:p w14:paraId="2EA9FD90" w14:textId="77777777" w:rsidR="005316EE" w:rsidRPr="00CF5F7B" w:rsidRDefault="005316EE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 üzerinde mekanik IR kesici filtre (IR-Cut) bulunmalı ve gece/gündüz kullanım özelliğine sahip olmalıdır. Gece ve gündüz modu geçişlerinde görüntü kaybı olmamalı, geçişler otomatik veya manuel olarak ayarlanabilmelidir.</w:t>
      </w:r>
    </w:p>
    <w:p w14:paraId="4A713B34" w14:textId="0F14B8F3" w:rsidR="009E0206" w:rsidRPr="00CF5F7B" w:rsidRDefault="000575D6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</w:t>
      </w:r>
      <w:r w:rsidR="00AF0144" w:rsidRPr="00CF5F7B">
        <w:rPr>
          <w:rFonts w:ascii="Times New Roman" w:hAnsi="Times New Roman"/>
          <w:color w:val="000000"/>
          <w:sz w:val="24"/>
          <w:szCs w:val="24"/>
        </w:rPr>
        <w:t xml:space="preserve">da en az </w:t>
      </w:r>
      <w:r w:rsidRPr="00CF5F7B">
        <w:rPr>
          <w:rFonts w:ascii="Times New Roman" w:hAnsi="Times New Roman"/>
          <w:color w:val="000000"/>
          <w:sz w:val="24"/>
          <w:szCs w:val="24"/>
        </w:rPr>
        <w:t xml:space="preserve">ortamdaki ışık yoğunluğunu maksimum seviyede dengeleyen </w:t>
      </w:r>
      <w:r w:rsidR="001537D3" w:rsidRPr="00CF5F7B">
        <w:rPr>
          <w:rFonts w:ascii="Times New Roman" w:hAnsi="Times New Roman"/>
          <w:color w:val="000000"/>
          <w:sz w:val="24"/>
          <w:szCs w:val="24"/>
        </w:rPr>
        <w:t>Dijtal WDR fonksiyonu bulunmalı</w:t>
      </w:r>
      <w:r w:rsidRPr="00CF5F7B">
        <w:rPr>
          <w:rFonts w:ascii="Times New Roman" w:hAnsi="Times New Roman"/>
          <w:color w:val="000000"/>
          <w:sz w:val="24"/>
          <w:szCs w:val="24"/>
        </w:rPr>
        <w:t>dır.</w:t>
      </w:r>
    </w:p>
    <w:p w14:paraId="74F91513" w14:textId="61087FCB" w:rsidR="000575D6" w:rsidRPr="00CF5F7B" w:rsidRDefault="001537D3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</w:t>
      </w:r>
      <w:r w:rsidR="00AF0144" w:rsidRPr="00CF5F7B">
        <w:rPr>
          <w:rFonts w:ascii="Times New Roman" w:hAnsi="Times New Roman"/>
          <w:sz w:val="24"/>
          <w:szCs w:val="24"/>
        </w:rPr>
        <w:t xml:space="preserve">da </w:t>
      </w:r>
      <w:r w:rsidRPr="00CF5F7B">
        <w:rPr>
          <w:rFonts w:ascii="Times New Roman" w:hAnsi="Times New Roman"/>
          <w:sz w:val="24"/>
          <w:szCs w:val="24"/>
        </w:rPr>
        <w:t>sinyal gürültü oranı</w:t>
      </w:r>
      <w:r w:rsidR="00AF0144" w:rsidRPr="00CF5F7B">
        <w:rPr>
          <w:rFonts w:ascii="Times New Roman" w:hAnsi="Times New Roman"/>
          <w:sz w:val="24"/>
          <w:szCs w:val="24"/>
        </w:rPr>
        <w:t xml:space="preserve"> en az</w:t>
      </w:r>
      <w:r w:rsidRPr="00CF5F7B">
        <w:rPr>
          <w:rFonts w:ascii="Times New Roman" w:hAnsi="Times New Roman"/>
          <w:sz w:val="24"/>
          <w:szCs w:val="24"/>
        </w:rPr>
        <w:t xml:space="preserve"> 5</w:t>
      </w:r>
      <w:r w:rsidR="00AF0144" w:rsidRPr="00CF5F7B">
        <w:rPr>
          <w:rFonts w:ascii="Times New Roman" w:hAnsi="Times New Roman"/>
          <w:sz w:val="24"/>
          <w:szCs w:val="24"/>
        </w:rPr>
        <w:t>7</w:t>
      </w:r>
      <w:r w:rsidRPr="00CF5F7B">
        <w:rPr>
          <w:rFonts w:ascii="Times New Roman" w:hAnsi="Times New Roman"/>
          <w:sz w:val="24"/>
          <w:szCs w:val="24"/>
        </w:rPr>
        <w:t xml:space="preserve">db (desibel) </w:t>
      </w:r>
      <w:r w:rsidR="00AF0144" w:rsidRPr="00CF5F7B">
        <w:rPr>
          <w:rFonts w:ascii="Times New Roman" w:hAnsi="Times New Roman"/>
          <w:sz w:val="24"/>
          <w:szCs w:val="24"/>
        </w:rPr>
        <w:t>olmalıdır</w:t>
      </w:r>
      <w:r w:rsidR="000575D6" w:rsidRPr="00CF5F7B">
        <w:rPr>
          <w:rFonts w:ascii="Times New Roman" w:hAnsi="Times New Roman"/>
          <w:sz w:val="24"/>
          <w:szCs w:val="24"/>
        </w:rPr>
        <w:t>.</w:t>
      </w:r>
    </w:p>
    <w:p w14:paraId="12AA7C48" w14:textId="3D61345F" w:rsidR="000575D6" w:rsidRPr="00CF5F7B" w:rsidRDefault="000575D6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</w:t>
      </w:r>
      <w:r w:rsidR="00AF0144" w:rsidRPr="00CF5F7B"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CF5F7B">
        <w:rPr>
          <w:rFonts w:ascii="Times New Roman" w:hAnsi="Times New Roman"/>
          <w:color w:val="000000"/>
          <w:sz w:val="24"/>
          <w:szCs w:val="24"/>
        </w:rPr>
        <w:t>a</w:t>
      </w:r>
      <w:r w:rsidR="001537D3" w:rsidRPr="00CF5F7B">
        <w:rPr>
          <w:rFonts w:ascii="Times New Roman" w:hAnsi="Times New Roman"/>
          <w:color w:val="000000"/>
          <w:sz w:val="24"/>
          <w:szCs w:val="24"/>
        </w:rPr>
        <w:t>rka ışık karşılaması</w:t>
      </w:r>
      <w:r w:rsidR="00AF0144" w:rsidRPr="00CF5F7B">
        <w:rPr>
          <w:rFonts w:ascii="Times New Roman" w:hAnsi="Times New Roman"/>
          <w:color w:val="000000"/>
          <w:sz w:val="24"/>
          <w:szCs w:val="24"/>
        </w:rPr>
        <w:t xml:space="preserve"> amacıyla en az </w:t>
      </w:r>
      <w:r w:rsidR="001537D3" w:rsidRPr="00CF5F7B">
        <w:rPr>
          <w:rFonts w:ascii="Times New Roman" w:hAnsi="Times New Roman"/>
          <w:color w:val="000000"/>
          <w:sz w:val="24"/>
          <w:szCs w:val="24"/>
        </w:rPr>
        <w:t xml:space="preserve">BLC, AGC ve HLC </w:t>
      </w:r>
      <w:r w:rsidR="00AF0144" w:rsidRPr="00CF5F7B">
        <w:rPr>
          <w:rFonts w:ascii="Times New Roman" w:hAnsi="Times New Roman"/>
          <w:color w:val="000000"/>
          <w:sz w:val="24"/>
          <w:szCs w:val="24"/>
        </w:rPr>
        <w:t>fonksiyonları olmalıdır.</w:t>
      </w:r>
    </w:p>
    <w:p w14:paraId="316E8BBB" w14:textId="4582937E" w:rsidR="000575D6" w:rsidRPr="00CF5F7B" w:rsidRDefault="001537D3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</w:t>
      </w:r>
      <w:r w:rsidR="00AF0144" w:rsidRPr="00CF5F7B">
        <w:rPr>
          <w:rFonts w:ascii="Times New Roman" w:hAnsi="Times New Roman"/>
          <w:sz w:val="24"/>
          <w:szCs w:val="24"/>
        </w:rPr>
        <w:t xml:space="preserve"> en az 30x (otuz optik)</w:t>
      </w:r>
      <w:r w:rsidR="00B3357F" w:rsidRPr="00CF5F7B">
        <w:rPr>
          <w:rFonts w:ascii="Times New Roman" w:hAnsi="Times New Roman"/>
          <w:sz w:val="24"/>
          <w:szCs w:val="24"/>
        </w:rPr>
        <w:t xml:space="preserve"> </w:t>
      </w:r>
      <w:r w:rsidR="000575D6" w:rsidRPr="00CF5F7B">
        <w:rPr>
          <w:rFonts w:ascii="Times New Roman" w:hAnsi="Times New Roman"/>
          <w:sz w:val="24"/>
          <w:szCs w:val="24"/>
        </w:rPr>
        <w:t xml:space="preserve">yakınlaştırma kabiliyetine sahip olmalıdır. </w:t>
      </w:r>
      <w:r w:rsidR="00AF0144" w:rsidRPr="00CF5F7B">
        <w:rPr>
          <w:rFonts w:ascii="Times New Roman" w:hAnsi="Times New Roman"/>
          <w:sz w:val="24"/>
          <w:szCs w:val="24"/>
        </w:rPr>
        <w:t>Bu sayede 67,8</w:t>
      </w:r>
      <w:r w:rsidR="000575D6" w:rsidRPr="00CF5F7B">
        <w:rPr>
          <w:rFonts w:ascii="Times New Roman" w:hAnsi="Times New Roman"/>
          <w:sz w:val="24"/>
          <w:szCs w:val="24"/>
        </w:rPr>
        <w:t>°</w:t>
      </w:r>
      <w:r w:rsidR="00AF0144" w:rsidRPr="00CF5F7B">
        <w:rPr>
          <w:rFonts w:ascii="Times New Roman" w:hAnsi="Times New Roman"/>
          <w:sz w:val="24"/>
          <w:szCs w:val="24"/>
        </w:rPr>
        <w:t xml:space="preserve"> </w:t>
      </w:r>
      <w:r w:rsidR="000575D6" w:rsidRPr="00CF5F7B">
        <w:rPr>
          <w:rFonts w:ascii="Times New Roman" w:hAnsi="Times New Roman"/>
          <w:sz w:val="24"/>
          <w:szCs w:val="24"/>
        </w:rPr>
        <w:t>ile 2,</w:t>
      </w:r>
      <w:r w:rsidR="00AF0144" w:rsidRPr="00CF5F7B">
        <w:rPr>
          <w:rFonts w:ascii="Times New Roman" w:hAnsi="Times New Roman"/>
          <w:sz w:val="24"/>
          <w:szCs w:val="24"/>
        </w:rPr>
        <w:t>77</w:t>
      </w:r>
      <w:r w:rsidR="000575D6" w:rsidRPr="00CF5F7B">
        <w:rPr>
          <w:rFonts w:ascii="Times New Roman" w:hAnsi="Times New Roman"/>
          <w:sz w:val="24"/>
          <w:szCs w:val="24"/>
        </w:rPr>
        <w:t xml:space="preserve">° </w:t>
      </w:r>
      <w:r w:rsidRPr="00CF5F7B">
        <w:rPr>
          <w:rFonts w:ascii="Times New Roman" w:hAnsi="Times New Roman"/>
          <w:sz w:val="24"/>
          <w:szCs w:val="24"/>
        </w:rPr>
        <w:t>değerleri arasında görüş açısı</w:t>
      </w:r>
      <w:r w:rsidR="00AF0144" w:rsidRPr="00CF5F7B">
        <w:rPr>
          <w:rFonts w:ascii="Times New Roman" w:hAnsi="Times New Roman"/>
          <w:sz w:val="24"/>
          <w:szCs w:val="24"/>
        </w:rPr>
        <w:t xml:space="preserve"> sağlamalıdır.</w:t>
      </w:r>
    </w:p>
    <w:p w14:paraId="78F359E6" w14:textId="77777777" w:rsidR="00B3357F" w:rsidRPr="00CF5F7B" w:rsidRDefault="00B3357F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 xml:space="preserve">Kamerada </w:t>
      </w:r>
      <w:r w:rsidR="001537D3" w:rsidRPr="00CF5F7B">
        <w:rPr>
          <w:rFonts w:ascii="Times New Roman" w:hAnsi="Times New Roman"/>
          <w:sz w:val="24"/>
          <w:szCs w:val="24"/>
        </w:rPr>
        <w:t>odak</w:t>
      </w:r>
      <w:r w:rsidRPr="00CF5F7B">
        <w:rPr>
          <w:rFonts w:ascii="Times New Roman" w:hAnsi="Times New Roman"/>
          <w:sz w:val="24"/>
          <w:szCs w:val="24"/>
        </w:rPr>
        <w:t xml:space="preserve"> kontrolü otomatik, manuel ya da yarı otomatik olarak </w:t>
      </w:r>
      <w:r w:rsidR="001537D3" w:rsidRPr="00CF5F7B">
        <w:rPr>
          <w:rFonts w:ascii="Times New Roman" w:hAnsi="Times New Roman"/>
          <w:sz w:val="24"/>
          <w:szCs w:val="24"/>
        </w:rPr>
        <w:t>ayarlanabilmelidir.</w:t>
      </w:r>
    </w:p>
    <w:p w14:paraId="2ACCCC02" w14:textId="0DFDA9CB" w:rsidR="00B3357F" w:rsidRPr="00CF5F7B" w:rsidRDefault="00B3357F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</w:t>
      </w:r>
      <w:r w:rsidR="00AF0144" w:rsidRPr="00CF5F7B">
        <w:rPr>
          <w:rFonts w:ascii="Times New Roman" w:hAnsi="Times New Roman"/>
          <w:sz w:val="24"/>
          <w:szCs w:val="24"/>
        </w:rPr>
        <w:t xml:space="preserve"> üzerinde en az </w:t>
      </w:r>
      <w:r w:rsidR="001537D3" w:rsidRPr="00CF5F7B">
        <w:rPr>
          <w:rFonts w:ascii="Times New Roman" w:hAnsi="Times New Roman"/>
          <w:sz w:val="24"/>
          <w:szCs w:val="24"/>
        </w:rPr>
        <w:t xml:space="preserve">4 adet array tip kızılötesi led aydınlatma olmalı, </w:t>
      </w:r>
      <w:r w:rsidRPr="00CF5F7B">
        <w:rPr>
          <w:rFonts w:ascii="Times New Roman" w:hAnsi="Times New Roman"/>
          <w:sz w:val="24"/>
          <w:szCs w:val="24"/>
        </w:rPr>
        <w:t xml:space="preserve">gece görüş aydınlatma mesafesi minimum </w:t>
      </w:r>
      <w:r w:rsidR="001537D3" w:rsidRPr="00CF5F7B">
        <w:rPr>
          <w:rFonts w:ascii="Times New Roman" w:hAnsi="Times New Roman"/>
          <w:sz w:val="24"/>
          <w:szCs w:val="24"/>
        </w:rPr>
        <w:t>40~</w:t>
      </w:r>
      <w:r w:rsidRPr="00CF5F7B">
        <w:rPr>
          <w:rFonts w:ascii="Times New Roman" w:hAnsi="Times New Roman"/>
          <w:sz w:val="24"/>
          <w:szCs w:val="24"/>
        </w:rPr>
        <w:t>80 metre arasında olmalıdır.</w:t>
      </w:r>
    </w:p>
    <w:p w14:paraId="0DBB4185" w14:textId="77777777" w:rsidR="00B3357F" w:rsidRPr="00CF5F7B" w:rsidRDefault="00B3357F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 xml:space="preserve">Kamerada gece görüş </w:t>
      </w:r>
      <w:r w:rsidR="00FB0589" w:rsidRPr="00CF5F7B">
        <w:rPr>
          <w:rFonts w:ascii="Times New Roman" w:hAnsi="Times New Roman"/>
          <w:sz w:val="24"/>
          <w:szCs w:val="24"/>
        </w:rPr>
        <w:t>ledler</w:t>
      </w:r>
      <w:r w:rsidR="0097051F" w:rsidRPr="00CF5F7B">
        <w:rPr>
          <w:rFonts w:ascii="Times New Roman" w:hAnsi="Times New Roman"/>
          <w:sz w:val="24"/>
          <w:szCs w:val="24"/>
        </w:rPr>
        <w:t>i</w:t>
      </w:r>
      <w:r w:rsidRPr="00CF5F7B">
        <w:rPr>
          <w:rFonts w:ascii="Times New Roman" w:hAnsi="Times New Roman"/>
          <w:sz w:val="24"/>
          <w:szCs w:val="24"/>
        </w:rPr>
        <w:t>, mesafeye göre kullanım yoğunluğunu ayarlayabilen</w:t>
      </w:r>
      <w:r w:rsidR="00F77AC6" w:rsidRPr="00CF5F7B">
        <w:rPr>
          <w:rFonts w:ascii="Times New Roman" w:hAnsi="Times New Roman"/>
          <w:sz w:val="24"/>
          <w:szCs w:val="24"/>
        </w:rPr>
        <w:t xml:space="preserve"> özell</w:t>
      </w:r>
      <w:r w:rsidR="001537D3" w:rsidRPr="00CF5F7B">
        <w:rPr>
          <w:rFonts w:ascii="Times New Roman" w:hAnsi="Times New Roman"/>
          <w:sz w:val="24"/>
          <w:szCs w:val="24"/>
        </w:rPr>
        <w:t>ikte olmalı, bu sayede görüntü</w:t>
      </w:r>
      <w:r w:rsidR="00F77AC6" w:rsidRPr="00CF5F7B">
        <w:rPr>
          <w:rFonts w:ascii="Times New Roman" w:hAnsi="Times New Roman"/>
          <w:sz w:val="24"/>
          <w:szCs w:val="24"/>
        </w:rPr>
        <w:t xml:space="preserve"> gereğinden fazla parlak göstermemelidir.</w:t>
      </w:r>
    </w:p>
    <w:p w14:paraId="63CD4828" w14:textId="26539D9D" w:rsidR="00B25FBD" w:rsidRPr="00CF5F7B" w:rsidRDefault="00B25FBD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</w:t>
      </w:r>
      <w:r w:rsidR="00AF0144" w:rsidRPr="00CF5F7B">
        <w:rPr>
          <w:rFonts w:ascii="Times New Roman" w:hAnsi="Times New Roman"/>
          <w:sz w:val="24"/>
          <w:szCs w:val="24"/>
        </w:rPr>
        <w:t xml:space="preserve"> en az</w:t>
      </w:r>
      <w:r w:rsidRPr="00CF5F7B">
        <w:rPr>
          <w:rFonts w:ascii="Times New Roman" w:hAnsi="Times New Roman"/>
          <w:sz w:val="24"/>
          <w:szCs w:val="24"/>
        </w:rPr>
        <w:t xml:space="preserve"> 360° yatay</w:t>
      </w:r>
      <w:r w:rsidR="00AF0144" w:rsidRPr="00CF5F7B">
        <w:rPr>
          <w:rFonts w:ascii="Times New Roman" w:hAnsi="Times New Roman"/>
          <w:sz w:val="24"/>
          <w:szCs w:val="24"/>
        </w:rPr>
        <w:t>, 105</w:t>
      </w:r>
      <w:r w:rsidRPr="00CF5F7B">
        <w:rPr>
          <w:rFonts w:ascii="Times New Roman" w:hAnsi="Times New Roman"/>
          <w:sz w:val="24"/>
          <w:szCs w:val="24"/>
        </w:rPr>
        <w:t>° dikey açıda dönüş sağlayabilmelidir.</w:t>
      </w:r>
    </w:p>
    <w:p w14:paraId="55561340" w14:textId="4122BBAA" w:rsidR="0055685E" w:rsidRPr="00CF5F7B" w:rsidRDefault="00261BDD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 yapılan zoom (yakınlık/uzaklık) mesafesine göre dönüş hızını otomatik olarak ayarlayabilmeli, bu sayede objelerin takibi kolaylıkla yapılabilmelidir.</w:t>
      </w:r>
    </w:p>
    <w:p w14:paraId="622D6D97" w14:textId="6C863B54" w:rsidR="0055685E" w:rsidRPr="00CF5F7B" w:rsidRDefault="0055685E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Kameraya toplam 256 ön tanımlı nokta ayarlanabilmeli, ayarlanan bu</w:t>
      </w:r>
      <w:r w:rsidR="00A36760" w:rsidRPr="00CF5F7B">
        <w:rPr>
          <w:rFonts w:ascii="Times New Roman" w:hAnsi="Times New Roman"/>
          <w:sz w:val="24"/>
          <w:szCs w:val="24"/>
        </w:rPr>
        <w:t xml:space="preserve"> ön tanımlı noktalar 8 devriye turunda 32 adet olarak otomatik olarak gezebilmelidir.</w:t>
      </w:r>
    </w:p>
    <w:p w14:paraId="03D236EA" w14:textId="77777777" w:rsidR="00A36760" w:rsidRPr="00CF5F7B" w:rsidRDefault="00A36760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lastRenderedPageBreak/>
        <w:t>Kameraya her biri 10 dakikalık 4 adet pattern (desen) tanımı yapılabilmeli, istenilen desen otomatik olarak belirli periyotlarda gezebilmelidir.</w:t>
      </w:r>
    </w:p>
    <w:p w14:paraId="3291688E" w14:textId="749EE5CC" w:rsidR="00A36760" w:rsidRPr="00CF5F7B" w:rsidRDefault="00A36760" w:rsidP="00D60BD9">
      <w:pPr>
        <w:pStyle w:val="ListeParagraf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 xml:space="preserve">Kamerada </w:t>
      </w:r>
      <w:r w:rsidR="00611325" w:rsidRPr="00CF5F7B">
        <w:rPr>
          <w:rFonts w:ascii="Times New Roman" w:hAnsi="Times New Roman"/>
          <w:sz w:val="24"/>
          <w:szCs w:val="24"/>
        </w:rPr>
        <w:t xml:space="preserve">güç kaybı hafızası </w:t>
      </w:r>
      <w:r w:rsidRPr="00CF5F7B">
        <w:rPr>
          <w:rFonts w:ascii="Times New Roman" w:hAnsi="Times New Roman"/>
          <w:sz w:val="24"/>
          <w:szCs w:val="24"/>
        </w:rPr>
        <w:t>özelliği bulunacaktır. Bu sayede ani elektrik kesintisi ya</w:t>
      </w:r>
      <w:r w:rsidR="00611325" w:rsidRPr="00CF5F7B">
        <w:rPr>
          <w:rFonts w:ascii="Times New Roman" w:hAnsi="Times New Roman"/>
          <w:sz w:val="24"/>
          <w:szCs w:val="24"/>
        </w:rPr>
        <w:t xml:space="preserve"> </w:t>
      </w:r>
      <w:r w:rsidRPr="00CF5F7B">
        <w:rPr>
          <w:rFonts w:ascii="Times New Roman" w:hAnsi="Times New Roman"/>
          <w:sz w:val="24"/>
          <w:szCs w:val="24"/>
        </w:rPr>
        <w:t>da kapanmada 30~360 saniye değerlerinde otomatik olarak kaldığı aksiyondan devam edecektir.</w:t>
      </w:r>
    </w:p>
    <w:p w14:paraId="6F4E6872" w14:textId="791882F2" w:rsidR="002245F6" w:rsidRPr="00CF5F7B" w:rsidRDefault="002245F6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 xml:space="preserve">Kamera </w:t>
      </w:r>
      <w:r w:rsidR="00FD604D" w:rsidRPr="00CF5F7B">
        <w:rPr>
          <w:rFonts w:ascii="Times New Roman" w:hAnsi="Times New Roman"/>
          <w:sz w:val="24"/>
          <w:szCs w:val="24"/>
        </w:rPr>
        <w:t xml:space="preserve">en az </w:t>
      </w:r>
      <w:r w:rsidRPr="00CF5F7B">
        <w:rPr>
          <w:rFonts w:ascii="Times New Roman" w:hAnsi="Times New Roman"/>
          <w:sz w:val="24"/>
          <w:szCs w:val="24"/>
        </w:rPr>
        <w:t xml:space="preserve">dual stream </w:t>
      </w:r>
      <w:r w:rsidR="00FD604D" w:rsidRPr="00CF5F7B">
        <w:rPr>
          <w:rFonts w:ascii="Times New Roman" w:hAnsi="Times New Roman"/>
          <w:sz w:val="24"/>
          <w:szCs w:val="24"/>
        </w:rPr>
        <w:t xml:space="preserve">(çift akış) </w:t>
      </w:r>
      <w:r w:rsidRPr="00CF5F7B">
        <w:rPr>
          <w:rFonts w:ascii="Times New Roman" w:hAnsi="Times New Roman"/>
          <w:sz w:val="24"/>
          <w:szCs w:val="24"/>
        </w:rPr>
        <w:t>özelliğini desteklemeli, ana akış video çözün</w:t>
      </w:r>
      <w:r w:rsidR="00611325" w:rsidRPr="00CF5F7B">
        <w:rPr>
          <w:rFonts w:ascii="Times New Roman" w:hAnsi="Times New Roman"/>
          <w:sz w:val="24"/>
          <w:szCs w:val="24"/>
        </w:rPr>
        <w:t>ürlüğü 1080p&amp;3</w:t>
      </w:r>
      <w:r w:rsidRPr="00CF5F7B">
        <w:rPr>
          <w:rFonts w:ascii="Times New Roman" w:hAnsi="Times New Roman"/>
          <w:sz w:val="24"/>
          <w:szCs w:val="24"/>
        </w:rPr>
        <w:t>0fps, alt akış video çözünürlüğü</w:t>
      </w:r>
      <w:r w:rsidR="00FD604D" w:rsidRPr="00CF5F7B">
        <w:rPr>
          <w:rFonts w:ascii="Times New Roman" w:hAnsi="Times New Roman"/>
          <w:sz w:val="24"/>
          <w:szCs w:val="24"/>
        </w:rPr>
        <w:t xml:space="preserve"> 720p</w:t>
      </w:r>
      <w:r w:rsidRPr="00CF5F7B">
        <w:rPr>
          <w:rFonts w:ascii="Times New Roman" w:hAnsi="Times New Roman"/>
          <w:sz w:val="24"/>
          <w:szCs w:val="24"/>
        </w:rPr>
        <w:t xml:space="preserve">&amp;30 fps </w:t>
      </w:r>
      <w:r w:rsidR="00611325" w:rsidRPr="00CF5F7B">
        <w:rPr>
          <w:rFonts w:ascii="Times New Roman" w:hAnsi="Times New Roman"/>
          <w:sz w:val="24"/>
          <w:szCs w:val="24"/>
        </w:rPr>
        <w:t>sağlamalıdır.</w:t>
      </w:r>
    </w:p>
    <w:p w14:paraId="2E09BED2" w14:textId="4C3A1B82" w:rsidR="002245F6" w:rsidRPr="00CF5F7B" w:rsidRDefault="002245F6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</w:t>
      </w:r>
      <w:r w:rsidR="00FD604D" w:rsidRPr="00CF5F7B">
        <w:rPr>
          <w:rFonts w:ascii="Times New Roman" w:hAnsi="Times New Roman"/>
          <w:sz w:val="24"/>
          <w:szCs w:val="24"/>
        </w:rPr>
        <w:t xml:space="preserve"> en az</w:t>
      </w:r>
      <w:r w:rsidRPr="00CF5F7B">
        <w:rPr>
          <w:rFonts w:ascii="Times New Roman" w:hAnsi="Times New Roman"/>
          <w:sz w:val="24"/>
          <w:szCs w:val="24"/>
        </w:rPr>
        <w:t xml:space="preserve"> H.264, H265 sıkıştırma formatını desteklemeli</w:t>
      </w:r>
      <w:r w:rsidR="00FD604D" w:rsidRPr="00CF5F7B">
        <w:rPr>
          <w:rFonts w:ascii="Times New Roman" w:hAnsi="Times New Roman"/>
          <w:sz w:val="24"/>
          <w:szCs w:val="24"/>
        </w:rPr>
        <w:t>dir.</w:t>
      </w:r>
    </w:p>
    <w:p w14:paraId="46EA5D39" w14:textId="77777777" w:rsidR="002245F6" w:rsidRPr="00CF5F7B" w:rsidRDefault="002245F6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 değiştirilebilir bit</w:t>
      </w:r>
      <w:r w:rsidR="00611325" w:rsidRPr="00CF5F7B">
        <w:rPr>
          <w:rFonts w:ascii="Times New Roman" w:hAnsi="Times New Roman"/>
          <w:sz w:val="24"/>
          <w:szCs w:val="24"/>
        </w:rPr>
        <w:t xml:space="preserve"> </w:t>
      </w:r>
      <w:r w:rsidRPr="00CF5F7B">
        <w:rPr>
          <w:rFonts w:ascii="Times New Roman" w:hAnsi="Times New Roman"/>
          <w:sz w:val="24"/>
          <w:szCs w:val="24"/>
        </w:rPr>
        <w:t xml:space="preserve">rate değerine sahip olmalı, </w:t>
      </w:r>
      <w:r w:rsidR="00611325" w:rsidRPr="00CF5F7B">
        <w:rPr>
          <w:rFonts w:ascii="Times New Roman" w:hAnsi="Times New Roman"/>
          <w:sz w:val="24"/>
          <w:szCs w:val="24"/>
        </w:rPr>
        <w:t>64</w:t>
      </w:r>
      <w:r w:rsidRPr="00CF5F7B">
        <w:rPr>
          <w:rFonts w:ascii="Times New Roman" w:hAnsi="Times New Roman"/>
          <w:sz w:val="24"/>
          <w:szCs w:val="24"/>
        </w:rPr>
        <w:t>kbps</w:t>
      </w:r>
      <w:r w:rsidRPr="00CF5F7B">
        <w:rPr>
          <w:rFonts w:ascii="Times New Roman" w:hAnsi="Times New Roman"/>
          <w:sz w:val="24"/>
          <w:szCs w:val="24"/>
          <w:shd w:val="clear" w:color="auto" w:fill="FFFFFF"/>
        </w:rPr>
        <w:t>~16mbps değerleri arasında ayarlanabilmelidir.</w:t>
      </w:r>
    </w:p>
    <w:p w14:paraId="280732DE" w14:textId="49C77552" w:rsidR="002245F6" w:rsidRPr="00CF5F7B" w:rsidRDefault="00611325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Style w:val="apple-converted-space"/>
          <w:rFonts w:ascii="Times New Roman" w:hAnsi="Times New Roman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  <w:shd w:val="clear" w:color="auto" w:fill="FFFFFF"/>
        </w:rPr>
        <w:t>Ana y</w:t>
      </w:r>
      <w:r w:rsidR="00FD604D" w:rsidRPr="00CF5F7B">
        <w:rPr>
          <w:rFonts w:ascii="Times New Roman" w:hAnsi="Times New Roman"/>
          <w:sz w:val="24"/>
          <w:szCs w:val="24"/>
          <w:shd w:val="clear" w:color="auto" w:fill="FFFFFF"/>
        </w:rPr>
        <w:t>ayın</w:t>
      </w:r>
      <w:r w:rsidR="002245F6" w:rsidRPr="00CF5F7B">
        <w:rPr>
          <w:rFonts w:ascii="Times New Roman" w:hAnsi="Times New Roman"/>
          <w:sz w:val="24"/>
          <w:szCs w:val="24"/>
          <w:shd w:val="clear" w:color="auto" w:fill="FFFFFF"/>
        </w:rPr>
        <w:t xml:space="preserve"> ve </w:t>
      </w:r>
      <w:r w:rsidRPr="00CF5F7B">
        <w:rPr>
          <w:rFonts w:ascii="Times New Roman" w:hAnsi="Times New Roman"/>
          <w:sz w:val="24"/>
          <w:szCs w:val="24"/>
          <w:shd w:val="clear" w:color="auto" w:fill="FFFFFF"/>
        </w:rPr>
        <w:t>Alt yayın</w:t>
      </w:r>
      <w:r w:rsidR="002245F6" w:rsidRPr="00CF5F7B">
        <w:rPr>
          <w:rFonts w:ascii="Times New Roman" w:hAnsi="Times New Roman"/>
          <w:sz w:val="24"/>
          <w:szCs w:val="24"/>
          <w:shd w:val="clear" w:color="auto" w:fill="FFFFFF"/>
        </w:rPr>
        <w:t xml:space="preserve"> konumlarında Video </w:t>
      </w:r>
      <w:r w:rsidRPr="00CF5F7B">
        <w:rPr>
          <w:rFonts w:ascii="Times New Roman" w:hAnsi="Times New Roman"/>
          <w:sz w:val="24"/>
          <w:szCs w:val="24"/>
          <w:shd w:val="clear" w:color="auto" w:fill="FFFFFF"/>
        </w:rPr>
        <w:t>bit rate</w:t>
      </w:r>
      <w:r w:rsidR="002245F6" w:rsidRPr="00CF5F7B">
        <w:rPr>
          <w:rFonts w:ascii="Times New Roman" w:hAnsi="Times New Roman"/>
          <w:sz w:val="24"/>
          <w:szCs w:val="24"/>
          <w:shd w:val="clear" w:color="auto" w:fill="FFFFFF"/>
        </w:rPr>
        <w:t xml:space="preserve"> kontrolü</w:t>
      </w:r>
      <w:r w:rsidR="002245F6" w:rsidRPr="00CF5F7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245F6" w:rsidRPr="00CF5F7B">
        <w:rPr>
          <w:rStyle w:val="Vurgu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VBR</w:t>
      </w:r>
      <w:r w:rsidR="002245F6" w:rsidRPr="00CF5F7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2245F6" w:rsidRPr="00CF5F7B">
        <w:rPr>
          <w:rStyle w:val="Vurgu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CBR</w:t>
      </w:r>
      <w:r w:rsidR="002245F6" w:rsidRPr="00CF5F7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2245F6" w:rsidRPr="00CF5F7B">
        <w:rPr>
          <w:rFonts w:ascii="Times New Roman" w:hAnsi="Times New Roman"/>
          <w:sz w:val="24"/>
          <w:szCs w:val="24"/>
          <w:shd w:val="clear" w:color="auto" w:fill="FFFFFF"/>
        </w:rPr>
        <w:t>olarak seçilebilmelidir.</w:t>
      </w:r>
      <w:r w:rsidR="002245F6" w:rsidRPr="00CF5F7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37373C5A" w14:textId="77777777" w:rsidR="0068488B" w:rsidRPr="00CF5F7B" w:rsidRDefault="0068488B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Style w:val="apple-converted-space"/>
          <w:rFonts w:ascii="Times New Roman" w:hAnsi="Times New Roman"/>
          <w:sz w:val="24"/>
          <w:szCs w:val="24"/>
        </w:rPr>
      </w:pPr>
      <w:r w:rsidRPr="00CF5F7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Kamera 64 karaktere kadar tanımlama metni desteklemeli, görüntüde tarih saat ve alarm olayını gösterebilmelidir.</w:t>
      </w:r>
    </w:p>
    <w:p w14:paraId="5D130A08" w14:textId="3E631D9F" w:rsidR="00CE67B7" w:rsidRPr="00CF5F7B" w:rsidRDefault="00CE67B7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 özel hayatın gizliliğini esas alan privacy mask (gizlilik maskesi) özelliğini bulundurmalı, minimum 4 bölge seçilebilmelidir.</w:t>
      </w:r>
    </w:p>
    <w:p w14:paraId="36CE4D4A" w14:textId="77777777" w:rsidR="00FD604D" w:rsidRPr="00CF5F7B" w:rsidRDefault="00CE67B7" w:rsidP="00FD604D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Kamerada hareketli nesnelerin algılanması amaçlı 4 bölgeli hareket algılama özelliği bulunmalıdır.</w:t>
      </w:r>
    </w:p>
    <w:p w14:paraId="460585E2" w14:textId="4978B541" w:rsidR="00CE67B7" w:rsidRPr="00CF5F7B" w:rsidRDefault="00CE67B7" w:rsidP="00FD604D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Kamera, 3 boyutlu görüntülerde dijital gürültü azaltıcı (3D Noise Reduction) özelliği bulunmalı ve yoğunluğu ayarlanabilmelidir.</w:t>
      </w:r>
    </w:p>
    <w:p w14:paraId="5CEE136E" w14:textId="77777777" w:rsidR="00CE67B7" w:rsidRPr="00CF5F7B" w:rsidRDefault="00A86FF7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 xml:space="preserve">Kamera amaca uygun kullanılabilmesi için farklı açılarda (90°-180°-270°) menü içeriğinden döndürülebilmeli, görüntü ters çevrilebilemeli yada aynalanabilmelidir. </w:t>
      </w:r>
    </w:p>
    <w:p w14:paraId="346C451E" w14:textId="70D61953" w:rsidR="00A86FF7" w:rsidRPr="00CF5F7B" w:rsidRDefault="00FD604D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sz w:val="24"/>
          <w:szCs w:val="24"/>
        </w:rPr>
        <w:t>Kamera T</w:t>
      </w:r>
      <w:r w:rsidR="00A86FF7" w:rsidRPr="00CF5F7B">
        <w:rPr>
          <w:rFonts w:ascii="Times New Roman" w:hAnsi="Times New Roman"/>
          <w:sz w:val="24"/>
          <w:szCs w:val="24"/>
        </w:rPr>
        <w:t>CP/IP, UDP, HTTP, DHCP, DNS/DDNS, RTP/RTCP, RTSP, PPPoE, FTP, UPnP, 802.1x, NAT, QoS, SMTP, IPv4, IPv6 (optional) ve ONVIF protokolleri desteklemelidir.</w:t>
      </w:r>
    </w:p>
    <w:p w14:paraId="38A467CA" w14:textId="26E22ABA" w:rsidR="00287A4E" w:rsidRPr="00CF5F7B" w:rsidRDefault="007D3AC1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</w:t>
      </w:r>
      <w:r w:rsidR="00FD604D" w:rsidRPr="00CF5F7B">
        <w:rPr>
          <w:rFonts w:ascii="Times New Roman" w:hAnsi="Times New Roman"/>
          <w:color w:val="000000"/>
          <w:sz w:val="24"/>
          <w:szCs w:val="24"/>
        </w:rPr>
        <w:t>, desteklediği</w:t>
      </w:r>
      <w:r w:rsidR="003F74D3" w:rsidRPr="00CF5F7B">
        <w:rPr>
          <w:rFonts w:ascii="Times New Roman" w:hAnsi="Times New Roman"/>
          <w:color w:val="000000"/>
          <w:sz w:val="24"/>
          <w:szCs w:val="24"/>
        </w:rPr>
        <w:t xml:space="preserve"> dahili</w:t>
      </w:r>
      <w:r w:rsidRPr="00CF5F7B">
        <w:rPr>
          <w:rFonts w:ascii="Times New Roman" w:hAnsi="Times New Roman"/>
          <w:color w:val="000000"/>
          <w:sz w:val="24"/>
          <w:szCs w:val="24"/>
        </w:rPr>
        <w:t xml:space="preserve"> kablosuz bağlantı </w:t>
      </w:r>
      <w:r w:rsidR="00FD604D" w:rsidRPr="00CF5F7B">
        <w:rPr>
          <w:rFonts w:ascii="Times New Roman" w:hAnsi="Times New Roman"/>
          <w:color w:val="000000"/>
          <w:sz w:val="24"/>
          <w:szCs w:val="24"/>
        </w:rPr>
        <w:t>modülü sayesinde</w:t>
      </w:r>
      <w:r w:rsidRPr="00CF5F7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D604D" w:rsidRPr="00CF5F7B">
        <w:rPr>
          <w:rFonts w:ascii="Times New Roman" w:hAnsi="Times New Roman"/>
          <w:color w:val="000000"/>
          <w:sz w:val="24"/>
          <w:szCs w:val="24"/>
        </w:rPr>
        <w:t>kablosuz yayın yapan birimlerle haberleşebilmelidir.</w:t>
      </w:r>
    </w:p>
    <w:p w14:paraId="162E8CB3" w14:textId="73A1B5E8" w:rsidR="00287A4E" w:rsidRPr="00CF5F7B" w:rsidRDefault="00287A4E" w:rsidP="00D60BD9">
      <w:pPr>
        <w:pStyle w:val="Pa1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CF5F7B">
        <w:rPr>
          <w:rFonts w:ascii="Times New Roman" w:hAnsi="Times New Roman" w:cs="Times New Roman"/>
          <w:color w:val="000000"/>
        </w:rPr>
        <w:t xml:space="preserve">Kameranın </w:t>
      </w:r>
      <w:r w:rsidRPr="00CF5F7B">
        <w:rPr>
          <w:rStyle w:val="A10"/>
          <w:rFonts w:ascii="Times New Roman" w:hAnsi="Times New Roman" w:cs="Times New Roman"/>
          <w:sz w:val="24"/>
          <w:szCs w:val="24"/>
        </w:rPr>
        <w:t>802.11b/g/n 2.4G</w:t>
      </w:r>
      <w:r w:rsidR="00CF5F7B" w:rsidRPr="00CF5F7B">
        <w:rPr>
          <w:rStyle w:val="A10"/>
          <w:rFonts w:ascii="Times New Roman" w:hAnsi="Times New Roman" w:cs="Times New Roman"/>
          <w:sz w:val="24"/>
          <w:szCs w:val="24"/>
        </w:rPr>
        <w:t xml:space="preserve"> ve 5Ghz</w:t>
      </w:r>
      <w:r w:rsidRPr="00CF5F7B">
        <w:rPr>
          <w:rStyle w:val="A10"/>
          <w:rFonts w:ascii="Times New Roman" w:hAnsi="Times New Roman" w:cs="Times New Roman"/>
          <w:sz w:val="24"/>
          <w:szCs w:val="24"/>
        </w:rPr>
        <w:t xml:space="preserve">, Wi-Fi AP </w:t>
      </w:r>
      <w:r w:rsidRPr="00CF5F7B">
        <w:rPr>
          <w:rFonts w:ascii="Times New Roman" w:hAnsi="Times New Roman" w:cs="Times New Roman"/>
          <w:color w:val="000000"/>
        </w:rPr>
        <w:t>kablosuz protokolleri</w:t>
      </w:r>
      <w:r w:rsidR="00CF5F7B" w:rsidRPr="00CF5F7B">
        <w:rPr>
          <w:rFonts w:ascii="Times New Roman" w:hAnsi="Times New Roman" w:cs="Times New Roman"/>
          <w:color w:val="000000"/>
        </w:rPr>
        <w:t xml:space="preserve">ni </w:t>
      </w:r>
      <w:r w:rsidRPr="00CF5F7B">
        <w:rPr>
          <w:rFonts w:ascii="Times New Roman" w:hAnsi="Times New Roman" w:cs="Times New Roman"/>
          <w:color w:val="000000"/>
        </w:rPr>
        <w:t>desteklemelidir.</w:t>
      </w:r>
    </w:p>
    <w:p w14:paraId="12D85A1D" w14:textId="77777777" w:rsidR="00287A4E" w:rsidRPr="00CF5F7B" w:rsidRDefault="00287A4E" w:rsidP="00D60BD9">
      <w:pPr>
        <w:pStyle w:val="ListeParagraf"/>
        <w:spacing w:line="360" w:lineRule="auto"/>
        <w:ind w:left="786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1105CF06" w14:textId="6862200C" w:rsidR="007D3AC1" w:rsidRPr="00CF5F7B" w:rsidRDefault="00287A4E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 dahili SIM kart modülü ile 3G/4G bağlantı tipini desteklemeli, uzak noktadaki kayıt merkezine video transferini anlık olarak yapabilmelidir.</w:t>
      </w:r>
    </w:p>
    <w:p w14:paraId="26E3CD68" w14:textId="77777777" w:rsidR="003F74D3" w:rsidRPr="00CF5F7B" w:rsidRDefault="003F74D3" w:rsidP="00D60BD9">
      <w:pPr>
        <w:pStyle w:val="ListeParagraf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0C4BD96A" w14:textId="332923DC" w:rsidR="003F74D3" w:rsidRPr="00CF5F7B" w:rsidRDefault="00287A4E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Kameranın 3G/4G bağlantısın ile çalışma frekansları</w:t>
      </w:r>
      <w:r w:rsidR="003F74D3" w:rsidRPr="00CF5F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5F7B" w:rsidRPr="00CF5F7B">
        <w:rPr>
          <w:rFonts w:ascii="Times New Roman" w:hAnsi="Times New Roman"/>
          <w:color w:val="000000"/>
          <w:sz w:val="24"/>
          <w:szCs w:val="24"/>
        </w:rPr>
        <w:t xml:space="preserve">en az </w:t>
      </w:r>
      <w:r w:rsidR="003F74D3" w:rsidRPr="00CF5F7B">
        <w:rPr>
          <w:rFonts w:ascii="Times New Roman" w:hAnsi="Times New Roman"/>
          <w:color w:val="000000"/>
          <w:sz w:val="24"/>
          <w:szCs w:val="24"/>
        </w:rPr>
        <w:t>aşağıdaki gibi olmalıdır.</w:t>
      </w:r>
    </w:p>
    <w:p w14:paraId="54E067B0" w14:textId="77777777" w:rsidR="003F74D3" w:rsidRPr="00CF5F7B" w:rsidRDefault="003F74D3" w:rsidP="00D60BD9">
      <w:pPr>
        <w:pStyle w:val="ListeParagraf"/>
        <w:jc w:val="left"/>
        <w:rPr>
          <w:rStyle w:val="A10"/>
          <w:rFonts w:ascii="Times New Roman" w:hAnsi="Times New Roman"/>
          <w:sz w:val="24"/>
          <w:szCs w:val="24"/>
        </w:rPr>
      </w:pPr>
    </w:p>
    <w:p w14:paraId="72EE658B" w14:textId="3A27AE10" w:rsidR="00287A4E" w:rsidRPr="00CF5F7B" w:rsidRDefault="00287A4E" w:rsidP="00CF5F7B">
      <w:pPr>
        <w:pStyle w:val="ListeParagraf"/>
        <w:spacing w:line="360" w:lineRule="auto"/>
        <w:ind w:left="786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Style w:val="A10"/>
          <w:rFonts w:ascii="Times New Roman" w:hAnsi="Times New Roman"/>
          <w:sz w:val="24"/>
          <w:szCs w:val="24"/>
        </w:rPr>
        <w:lastRenderedPageBreak/>
        <w:t>FD</w:t>
      </w:r>
      <w:r w:rsidR="003F74D3" w:rsidRPr="00CF5F7B">
        <w:rPr>
          <w:rStyle w:val="A10"/>
          <w:rFonts w:ascii="Times New Roman" w:hAnsi="Times New Roman"/>
          <w:sz w:val="24"/>
          <w:szCs w:val="24"/>
        </w:rPr>
        <w:t>D-LTE: B1 / B2 / B3 / B5 / B7 /</w:t>
      </w:r>
      <w:r w:rsidRPr="00CF5F7B">
        <w:rPr>
          <w:rStyle w:val="A10"/>
          <w:rFonts w:ascii="Times New Roman" w:hAnsi="Times New Roman"/>
          <w:sz w:val="24"/>
          <w:szCs w:val="24"/>
        </w:rPr>
        <w:t>B8</w:t>
      </w:r>
      <w:r w:rsidR="00CF5F7B" w:rsidRPr="00CF5F7B">
        <w:rPr>
          <w:rStyle w:val="A10"/>
          <w:rFonts w:ascii="Times New Roman" w:hAnsi="Times New Roman"/>
          <w:sz w:val="24"/>
          <w:szCs w:val="24"/>
        </w:rPr>
        <w:t xml:space="preserve">, </w:t>
      </w:r>
      <w:r w:rsidRPr="00CF5F7B">
        <w:rPr>
          <w:rStyle w:val="A10"/>
          <w:rFonts w:ascii="Times New Roman" w:hAnsi="Times New Roman"/>
          <w:sz w:val="24"/>
          <w:szCs w:val="24"/>
        </w:rPr>
        <w:t>TDD-LTE: B38 / B39 / B40 / B41</w:t>
      </w:r>
      <w:r w:rsidR="00CF5F7B" w:rsidRPr="00CF5F7B">
        <w:rPr>
          <w:rStyle w:val="A10"/>
          <w:rFonts w:ascii="Times New Roman" w:hAnsi="Times New Roman"/>
          <w:sz w:val="24"/>
          <w:szCs w:val="24"/>
        </w:rPr>
        <w:t xml:space="preserve">, </w:t>
      </w:r>
      <w:r w:rsidRPr="00CF5F7B">
        <w:rPr>
          <w:rStyle w:val="A10"/>
          <w:rFonts w:ascii="Times New Roman" w:hAnsi="Times New Roman"/>
          <w:sz w:val="24"/>
          <w:szCs w:val="24"/>
        </w:rPr>
        <w:t>GSM / GPRS / EDGE: 900 / 1800</w:t>
      </w:r>
      <w:r w:rsidR="00CF5F7B" w:rsidRPr="00CF5F7B">
        <w:rPr>
          <w:rStyle w:val="A10"/>
          <w:rFonts w:ascii="Times New Roman" w:hAnsi="Times New Roman"/>
          <w:sz w:val="24"/>
          <w:szCs w:val="24"/>
        </w:rPr>
        <w:t>, W</w:t>
      </w:r>
      <w:r w:rsidR="003F74D3" w:rsidRPr="00CF5F7B">
        <w:rPr>
          <w:rStyle w:val="A10"/>
          <w:rFonts w:ascii="Times New Roman" w:hAnsi="Times New Roman"/>
          <w:sz w:val="24"/>
          <w:szCs w:val="24"/>
        </w:rPr>
        <w:t>CDMA: B</w:t>
      </w:r>
      <w:r w:rsidR="00CF5F7B">
        <w:rPr>
          <w:rStyle w:val="A10"/>
          <w:rFonts w:ascii="Times New Roman" w:hAnsi="Times New Roman"/>
          <w:sz w:val="24"/>
          <w:szCs w:val="24"/>
        </w:rPr>
        <w:t>1</w:t>
      </w:r>
      <w:r w:rsidR="003F74D3" w:rsidRPr="00CF5F7B">
        <w:rPr>
          <w:rStyle w:val="A10"/>
          <w:rFonts w:ascii="Times New Roman" w:hAnsi="Times New Roman"/>
          <w:sz w:val="24"/>
          <w:szCs w:val="24"/>
        </w:rPr>
        <w:t xml:space="preserve"> / B</w:t>
      </w:r>
      <w:r w:rsidR="00CF5F7B">
        <w:rPr>
          <w:rStyle w:val="A10"/>
          <w:rFonts w:ascii="Times New Roman" w:hAnsi="Times New Roman"/>
          <w:sz w:val="24"/>
          <w:szCs w:val="24"/>
        </w:rPr>
        <w:t>8</w:t>
      </w:r>
      <w:r w:rsidR="003F74D3" w:rsidRPr="00CF5F7B">
        <w:rPr>
          <w:rStyle w:val="A10"/>
          <w:rFonts w:ascii="Times New Roman" w:hAnsi="Times New Roman"/>
          <w:sz w:val="24"/>
          <w:szCs w:val="24"/>
        </w:rPr>
        <w:t xml:space="preserve">/ </w:t>
      </w:r>
      <w:r w:rsidRPr="00CF5F7B">
        <w:rPr>
          <w:rStyle w:val="A10"/>
          <w:rFonts w:ascii="Times New Roman" w:hAnsi="Times New Roman"/>
          <w:sz w:val="24"/>
          <w:szCs w:val="24"/>
        </w:rPr>
        <w:t>EVDO/CDMA: BC0</w:t>
      </w:r>
      <w:r w:rsidR="00CF5F7B" w:rsidRPr="00CF5F7B">
        <w:rPr>
          <w:rStyle w:val="A10"/>
          <w:rFonts w:ascii="Times New Roman" w:hAnsi="Times New Roman"/>
          <w:sz w:val="24"/>
          <w:szCs w:val="24"/>
        </w:rPr>
        <w:t xml:space="preserve"> varsayılan değerlerinde olmalıdır. Ayrıca çalışma frekansları özelleştirebilir olmalıdır.</w:t>
      </w:r>
    </w:p>
    <w:p w14:paraId="10720633" w14:textId="382350F1" w:rsidR="003F74D3" w:rsidRPr="00CF5F7B" w:rsidRDefault="003F74D3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Kamerada dahili GPS desteği olmalı, görüntü üzerinde anlık konum bilgisi görülmeli ve merkez kayıt biriminde ise e-harita üzerinde anlık konum bilgisi verebilmelidir.</w:t>
      </w:r>
    </w:p>
    <w:p w14:paraId="0164906C" w14:textId="03708FBE" w:rsidR="00294937" w:rsidRPr="00CF5F7B" w:rsidRDefault="00294937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Kameranın desteklediği uygulama altyapısı SDK/ONVIF</w:t>
      </w:r>
      <w:r w:rsidR="00CF5F7B" w:rsidRPr="00CF5F7B">
        <w:rPr>
          <w:rFonts w:ascii="Times New Roman" w:hAnsi="Times New Roman"/>
          <w:color w:val="000000"/>
          <w:sz w:val="24"/>
          <w:szCs w:val="24"/>
        </w:rPr>
        <w:t xml:space="preserve"> Profile S&amp;G</w:t>
      </w:r>
      <w:r w:rsidRPr="00CF5F7B">
        <w:rPr>
          <w:rFonts w:ascii="Times New Roman" w:hAnsi="Times New Roman"/>
          <w:color w:val="000000"/>
          <w:sz w:val="24"/>
          <w:szCs w:val="24"/>
        </w:rPr>
        <w:t>/API</w:t>
      </w:r>
      <w:r w:rsidR="003F74D3" w:rsidRPr="00CF5F7B">
        <w:rPr>
          <w:rFonts w:ascii="Times New Roman" w:hAnsi="Times New Roman"/>
          <w:color w:val="000000"/>
          <w:sz w:val="24"/>
          <w:szCs w:val="24"/>
        </w:rPr>
        <w:t>/CGI</w:t>
      </w:r>
      <w:r w:rsidRPr="00CF5F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4D3" w:rsidRPr="00CF5F7B">
        <w:rPr>
          <w:rFonts w:ascii="Times New Roman" w:hAnsi="Times New Roman"/>
          <w:color w:val="000000"/>
          <w:sz w:val="24"/>
          <w:szCs w:val="24"/>
        </w:rPr>
        <w:t>olmalı, yazılım geliştirmeye olanak sağlamalıdır.</w:t>
      </w:r>
    </w:p>
    <w:p w14:paraId="04AAFF77" w14:textId="77777777" w:rsidR="003F74D3" w:rsidRPr="00CF5F7B" w:rsidRDefault="003F74D3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Kamerada data ve enerji beslemesi tek kablo sağlanmalı olumsuz hava koşullarından etkilenmeden çalışmasına devam etmelidir.</w:t>
      </w:r>
    </w:p>
    <w:p w14:paraId="2F17394F" w14:textId="149CEFCD" w:rsidR="003F74D3" w:rsidRPr="00CF5F7B" w:rsidRDefault="003F74D3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</w:t>
      </w:r>
      <w:r w:rsidR="00CF5F7B" w:rsidRPr="00CF5F7B">
        <w:rPr>
          <w:rFonts w:ascii="Times New Roman" w:hAnsi="Times New Roman"/>
          <w:color w:val="000000"/>
          <w:sz w:val="24"/>
          <w:szCs w:val="24"/>
        </w:rPr>
        <w:t xml:space="preserve">da en az </w:t>
      </w:r>
      <w:r w:rsidRPr="00CF5F7B">
        <w:rPr>
          <w:rFonts w:ascii="Times New Roman" w:hAnsi="Times New Roman"/>
          <w:color w:val="000000"/>
          <w:sz w:val="24"/>
          <w:szCs w:val="24"/>
        </w:rPr>
        <w:t>dahili şarj edilebilir 1</w:t>
      </w:r>
      <w:r w:rsidR="00CF5F7B" w:rsidRPr="00CF5F7B">
        <w:rPr>
          <w:rFonts w:ascii="Times New Roman" w:hAnsi="Times New Roman"/>
          <w:color w:val="000000"/>
          <w:sz w:val="24"/>
          <w:szCs w:val="24"/>
        </w:rPr>
        <w:t>36</w:t>
      </w:r>
      <w:r w:rsidRPr="00CF5F7B">
        <w:rPr>
          <w:rFonts w:ascii="Times New Roman" w:hAnsi="Times New Roman"/>
          <w:color w:val="000000"/>
          <w:sz w:val="24"/>
          <w:szCs w:val="24"/>
        </w:rPr>
        <w:t xml:space="preserve">000 mAH lityum pile sahip olmalı, 4G bağlantı ile </w:t>
      </w:r>
      <w:r w:rsidR="00CF5F7B" w:rsidRPr="00CF5F7B">
        <w:rPr>
          <w:rFonts w:ascii="Times New Roman" w:hAnsi="Times New Roman"/>
          <w:color w:val="000000"/>
          <w:sz w:val="24"/>
          <w:szCs w:val="24"/>
        </w:rPr>
        <w:t>8</w:t>
      </w:r>
      <w:r w:rsidRPr="00CF5F7B">
        <w:rPr>
          <w:rFonts w:ascii="Times New Roman" w:hAnsi="Times New Roman"/>
          <w:color w:val="000000"/>
          <w:sz w:val="24"/>
          <w:szCs w:val="24"/>
        </w:rPr>
        <w:t xml:space="preserve"> saate kadar </w:t>
      </w:r>
      <w:r w:rsidR="007D2C06" w:rsidRPr="00CF5F7B">
        <w:rPr>
          <w:rFonts w:ascii="Times New Roman" w:hAnsi="Times New Roman"/>
          <w:color w:val="000000"/>
          <w:sz w:val="24"/>
          <w:szCs w:val="24"/>
        </w:rPr>
        <w:t>devamlı halde çalışarak video transferi yapabilmelidir.</w:t>
      </w:r>
    </w:p>
    <w:p w14:paraId="28FE48F4" w14:textId="10343E79" w:rsidR="005D3380" w:rsidRPr="00CF5F7B" w:rsidRDefault="005D3380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 xml:space="preserve">Kamera </w:t>
      </w:r>
      <w:r w:rsidR="007D2C06" w:rsidRPr="00CF5F7B">
        <w:rPr>
          <w:rFonts w:ascii="Times New Roman" w:hAnsi="Times New Roman"/>
          <w:color w:val="000000"/>
          <w:sz w:val="24"/>
          <w:szCs w:val="24"/>
        </w:rPr>
        <w:t xml:space="preserve">dahili </w:t>
      </w:r>
      <w:r w:rsidR="00CF5F7B" w:rsidRPr="00CF5F7B">
        <w:rPr>
          <w:rFonts w:ascii="Times New Roman" w:hAnsi="Times New Roman"/>
          <w:color w:val="000000"/>
          <w:sz w:val="24"/>
          <w:szCs w:val="24"/>
        </w:rPr>
        <w:t>olarak en az 128 GB (gigabyte) micro SD karta sahip olmalıdır.</w:t>
      </w:r>
    </w:p>
    <w:p w14:paraId="3E419225" w14:textId="57677DC7" w:rsidR="005D3380" w:rsidRPr="00CF5F7B" w:rsidRDefault="005D3380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Kamera, -40C ~+70C sıcaklık değerleri arasında çalışabilmelidir.</w:t>
      </w:r>
    </w:p>
    <w:p w14:paraId="74905AEF" w14:textId="1C455B77" w:rsidR="005D3380" w:rsidRPr="00CF5F7B" w:rsidRDefault="005D3380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</w:t>
      </w:r>
      <w:r w:rsidR="00CF5F7B" w:rsidRPr="00CF5F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F7B">
        <w:rPr>
          <w:rFonts w:ascii="Times New Roman" w:hAnsi="Times New Roman"/>
          <w:color w:val="000000"/>
          <w:sz w:val="24"/>
          <w:szCs w:val="24"/>
        </w:rPr>
        <w:t>10%~95% bağıl nem oranları arasında çalışabilmelidir.</w:t>
      </w:r>
    </w:p>
    <w:p w14:paraId="60FD81E7" w14:textId="77777777" w:rsidR="005D3380" w:rsidRPr="00CF5F7B" w:rsidRDefault="005D3380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Kamerada yüksek ge</w:t>
      </w:r>
      <w:r w:rsidR="007D2C06" w:rsidRPr="00CF5F7B">
        <w:rPr>
          <w:rFonts w:ascii="Times New Roman" w:hAnsi="Times New Roman"/>
          <w:color w:val="000000"/>
          <w:sz w:val="24"/>
          <w:szCs w:val="24"/>
        </w:rPr>
        <w:t>rilim ve voltaj dalgalanmasına</w:t>
      </w:r>
      <w:r w:rsidRPr="00CF5F7B">
        <w:rPr>
          <w:rFonts w:ascii="Times New Roman" w:hAnsi="Times New Roman"/>
          <w:color w:val="000000"/>
          <w:sz w:val="24"/>
          <w:szCs w:val="24"/>
        </w:rPr>
        <w:t xml:space="preserve"> karşı TVS6000V koruma standardı olmalıdır.</w:t>
      </w:r>
    </w:p>
    <w:p w14:paraId="786D5727" w14:textId="55886256" w:rsidR="005E72B0" w:rsidRPr="00CF5F7B" w:rsidRDefault="00B23984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</w:t>
      </w:r>
      <w:r w:rsidR="00CF5F7B" w:rsidRPr="00CF5F7B">
        <w:rPr>
          <w:rFonts w:ascii="Times New Roman" w:hAnsi="Times New Roman"/>
          <w:color w:val="000000"/>
          <w:sz w:val="24"/>
          <w:szCs w:val="24"/>
        </w:rPr>
        <w:t xml:space="preserve"> en az </w:t>
      </w:r>
      <w:r w:rsidR="001552A1" w:rsidRPr="00CF5F7B">
        <w:rPr>
          <w:rFonts w:ascii="Times New Roman" w:hAnsi="Times New Roman"/>
          <w:color w:val="000000"/>
          <w:sz w:val="24"/>
          <w:szCs w:val="24"/>
        </w:rPr>
        <w:t>IP66</w:t>
      </w:r>
      <w:r w:rsidR="005D3380" w:rsidRPr="00CF5F7B">
        <w:rPr>
          <w:rFonts w:ascii="Times New Roman" w:hAnsi="Times New Roman"/>
          <w:color w:val="000000"/>
          <w:sz w:val="24"/>
          <w:szCs w:val="24"/>
        </w:rPr>
        <w:t xml:space="preserve"> (Ingress Protection)</w:t>
      </w:r>
      <w:r w:rsidR="005E72B0" w:rsidRPr="00CF5F7B">
        <w:rPr>
          <w:rFonts w:ascii="Times New Roman" w:hAnsi="Times New Roman"/>
          <w:color w:val="000000"/>
          <w:sz w:val="24"/>
          <w:szCs w:val="24"/>
        </w:rPr>
        <w:t xml:space="preserve"> global standardında olmalı,</w:t>
      </w:r>
      <w:r w:rsidR="007D2C06" w:rsidRPr="00CF5F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72B0" w:rsidRPr="00CF5F7B">
        <w:rPr>
          <w:rFonts w:ascii="Times New Roman" w:hAnsi="Times New Roman"/>
          <w:color w:val="000000"/>
          <w:sz w:val="24"/>
          <w:szCs w:val="24"/>
        </w:rPr>
        <w:t>kötü</w:t>
      </w:r>
      <w:r w:rsidR="001552A1" w:rsidRPr="00CF5F7B">
        <w:rPr>
          <w:rFonts w:ascii="Times New Roman" w:hAnsi="Times New Roman"/>
          <w:color w:val="000000"/>
          <w:sz w:val="24"/>
          <w:szCs w:val="24"/>
        </w:rPr>
        <w:t xml:space="preserve"> hava koşullarından</w:t>
      </w:r>
      <w:r w:rsidR="005D3380" w:rsidRPr="00CF5F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72B0" w:rsidRPr="00CF5F7B">
        <w:rPr>
          <w:rFonts w:ascii="Times New Roman" w:hAnsi="Times New Roman"/>
          <w:color w:val="000000"/>
          <w:sz w:val="24"/>
          <w:szCs w:val="24"/>
        </w:rPr>
        <w:t>etkilenmemelidir.</w:t>
      </w:r>
    </w:p>
    <w:p w14:paraId="15B56403" w14:textId="569EBD69" w:rsidR="001552A1" w:rsidRPr="00CF5F7B" w:rsidRDefault="003665CA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 xml:space="preserve">Kamera, </w:t>
      </w:r>
      <w:r w:rsidR="007D2C06" w:rsidRPr="00CF5F7B">
        <w:rPr>
          <w:rFonts w:ascii="Times New Roman" w:hAnsi="Times New Roman"/>
          <w:color w:val="000000"/>
          <w:sz w:val="24"/>
          <w:szCs w:val="24"/>
        </w:rPr>
        <w:t>12</w:t>
      </w:r>
      <w:r w:rsidR="00C67CEF" w:rsidRPr="00CF5F7B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="007D2C06" w:rsidRPr="00CF5F7B">
        <w:rPr>
          <w:rFonts w:ascii="Times New Roman" w:hAnsi="Times New Roman"/>
          <w:color w:val="000000"/>
          <w:sz w:val="24"/>
          <w:szCs w:val="24"/>
        </w:rPr>
        <w:t>DC</w:t>
      </w:r>
      <w:r w:rsidR="00C67CEF" w:rsidRPr="00CF5F7B">
        <w:rPr>
          <w:rFonts w:ascii="Times New Roman" w:hAnsi="Times New Roman"/>
          <w:color w:val="000000"/>
          <w:sz w:val="24"/>
          <w:szCs w:val="24"/>
        </w:rPr>
        <w:t xml:space="preserve"> ge</w:t>
      </w:r>
      <w:r w:rsidR="007D2C06" w:rsidRPr="00CF5F7B">
        <w:rPr>
          <w:rFonts w:ascii="Times New Roman" w:hAnsi="Times New Roman"/>
          <w:color w:val="000000"/>
          <w:sz w:val="24"/>
          <w:szCs w:val="24"/>
        </w:rPr>
        <w:t xml:space="preserve">rilim ile çalışmalı, maksimum </w:t>
      </w:r>
      <w:r w:rsidR="00CF5F7B" w:rsidRPr="00CF5F7B">
        <w:rPr>
          <w:rFonts w:ascii="Times New Roman" w:hAnsi="Times New Roman"/>
          <w:color w:val="000000"/>
          <w:sz w:val="24"/>
          <w:szCs w:val="24"/>
        </w:rPr>
        <w:t>25</w:t>
      </w:r>
      <w:r w:rsidR="00C67CEF" w:rsidRPr="00CF5F7B">
        <w:rPr>
          <w:rFonts w:ascii="Times New Roman" w:hAnsi="Times New Roman"/>
          <w:color w:val="000000"/>
          <w:sz w:val="24"/>
          <w:szCs w:val="24"/>
        </w:rPr>
        <w:t>W</w:t>
      </w:r>
      <w:r w:rsidR="007D2C06" w:rsidRPr="00CF5F7B">
        <w:rPr>
          <w:rFonts w:ascii="Times New Roman" w:hAnsi="Times New Roman"/>
          <w:color w:val="000000"/>
          <w:sz w:val="24"/>
          <w:szCs w:val="24"/>
        </w:rPr>
        <w:t>att</w:t>
      </w:r>
      <w:r w:rsidR="00C67CEF" w:rsidRPr="00CF5F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2C06" w:rsidRPr="00CF5F7B">
        <w:rPr>
          <w:rFonts w:ascii="Times New Roman" w:hAnsi="Times New Roman"/>
          <w:color w:val="000000"/>
          <w:sz w:val="24"/>
          <w:szCs w:val="24"/>
        </w:rPr>
        <w:t>(IR açık iken)</w:t>
      </w:r>
      <w:r w:rsidR="009C57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CEF" w:rsidRPr="00CF5F7B">
        <w:rPr>
          <w:rFonts w:ascii="Times New Roman" w:hAnsi="Times New Roman"/>
          <w:color w:val="000000"/>
          <w:sz w:val="24"/>
          <w:szCs w:val="24"/>
        </w:rPr>
        <w:t>enerji tüketmelidir.</w:t>
      </w:r>
    </w:p>
    <w:p w14:paraId="6ACA8FD8" w14:textId="77777777" w:rsidR="007D2C06" w:rsidRPr="00CF5F7B" w:rsidRDefault="007D2C06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Kamera, tabanında tümleşik olan 5 adet güçlü mıknatıs sayesinde hareket halindeki aracın sallanma, ani fren, ani hızlanma, hızlı viraj dönülmesi gibi durumlardan etkilenmeyecektir.</w:t>
      </w:r>
    </w:p>
    <w:p w14:paraId="77FD399E" w14:textId="493325A4" w:rsidR="00C67CEF" w:rsidRPr="00CF5F7B" w:rsidRDefault="00C67CEF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>Distribütör firma TÜRKAK onaylı ISO900</w:t>
      </w:r>
      <w:r w:rsidR="00CF5F7B">
        <w:rPr>
          <w:rFonts w:ascii="Times New Roman" w:hAnsi="Times New Roman"/>
          <w:color w:val="000000"/>
          <w:sz w:val="24"/>
          <w:szCs w:val="24"/>
        </w:rPr>
        <w:t>1</w:t>
      </w:r>
      <w:r w:rsidRPr="00CF5F7B">
        <w:rPr>
          <w:rFonts w:ascii="Times New Roman" w:hAnsi="Times New Roman"/>
          <w:color w:val="000000"/>
          <w:sz w:val="24"/>
          <w:szCs w:val="24"/>
        </w:rPr>
        <w:t>-2008 kalite belgesine sahip olmalıdır.</w:t>
      </w:r>
    </w:p>
    <w:p w14:paraId="48984ED2" w14:textId="38511B80" w:rsidR="00C67CEF" w:rsidRPr="00CF5F7B" w:rsidRDefault="00C67CEF" w:rsidP="00D60BD9">
      <w:pPr>
        <w:pStyle w:val="ListeParagraf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CF5F7B">
        <w:rPr>
          <w:rFonts w:ascii="Times New Roman" w:hAnsi="Times New Roman"/>
          <w:color w:val="000000"/>
          <w:sz w:val="24"/>
          <w:szCs w:val="24"/>
        </w:rPr>
        <w:t xml:space="preserve">Distribütör </w:t>
      </w:r>
      <w:r w:rsidRPr="00CF5F7B">
        <w:rPr>
          <w:rFonts w:ascii="Times New Roman" w:hAnsi="Times New Roman"/>
          <w:sz w:val="24"/>
          <w:szCs w:val="24"/>
        </w:rPr>
        <w:t>firma il</w:t>
      </w:r>
      <w:r w:rsidRPr="00CF5F7B">
        <w:rPr>
          <w:rFonts w:ascii="Times New Roman" w:hAnsi="Times New Roman"/>
          <w:spacing w:val="-4"/>
          <w:sz w:val="24"/>
          <w:szCs w:val="24"/>
        </w:rPr>
        <w:t>g</w:t>
      </w:r>
      <w:r w:rsidRPr="00CF5F7B">
        <w:rPr>
          <w:rFonts w:ascii="Times New Roman" w:hAnsi="Times New Roman"/>
          <w:sz w:val="24"/>
          <w:szCs w:val="24"/>
        </w:rPr>
        <w:t>ili ma</w:t>
      </w:r>
      <w:r w:rsidRPr="00CF5F7B">
        <w:rPr>
          <w:rFonts w:ascii="Times New Roman" w:hAnsi="Times New Roman"/>
          <w:spacing w:val="-3"/>
          <w:sz w:val="24"/>
          <w:szCs w:val="24"/>
        </w:rPr>
        <w:t>r</w:t>
      </w:r>
      <w:r w:rsidRPr="00CF5F7B">
        <w:rPr>
          <w:rFonts w:ascii="Times New Roman" w:hAnsi="Times New Roman"/>
          <w:sz w:val="24"/>
          <w:szCs w:val="24"/>
        </w:rPr>
        <w:t>k</w:t>
      </w:r>
      <w:r w:rsidRPr="00CF5F7B">
        <w:rPr>
          <w:rFonts w:ascii="Times New Roman" w:hAnsi="Times New Roman"/>
          <w:spacing w:val="-2"/>
          <w:sz w:val="24"/>
          <w:szCs w:val="24"/>
        </w:rPr>
        <w:t>a a</w:t>
      </w:r>
      <w:r w:rsidRPr="00CF5F7B">
        <w:rPr>
          <w:rFonts w:ascii="Times New Roman" w:hAnsi="Times New Roman"/>
          <w:sz w:val="24"/>
          <w:szCs w:val="24"/>
        </w:rPr>
        <w:t xml:space="preserve">dına TSE (Türk Standartları Enstitüsü) Hizmet </w:t>
      </w:r>
      <w:r w:rsidRPr="00CF5F7B">
        <w:rPr>
          <w:rFonts w:ascii="Times New Roman" w:hAnsi="Times New Roman"/>
          <w:spacing w:val="-6"/>
          <w:sz w:val="24"/>
          <w:szCs w:val="24"/>
        </w:rPr>
        <w:t>y</w:t>
      </w:r>
      <w:r w:rsidRPr="00CF5F7B">
        <w:rPr>
          <w:rFonts w:ascii="Times New Roman" w:hAnsi="Times New Roman"/>
          <w:spacing w:val="-2"/>
          <w:sz w:val="24"/>
          <w:szCs w:val="24"/>
        </w:rPr>
        <w:t>e</w:t>
      </w:r>
      <w:r w:rsidRPr="00CF5F7B">
        <w:rPr>
          <w:rFonts w:ascii="Times New Roman" w:hAnsi="Times New Roman"/>
          <w:sz w:val="24"/>
          <w:szCs w:val="24"/>
        </w:rPr>
        <w:t>t</w:t>
      </w:r>
      <w:r w:rsidRPr="00CF5F7B">
        <w:rPr>
          <w:rFonts w:ascii="Times New Roman" w:hAnsi="Times New Roman"/>
          <w:spacing w:val="-2"/>
          <w:sz w:val="24"/>
          <w:szCs w:val="24"/>
        </w:rPr>
        <w:t>e</w:t>
      </w:r>
      <w:r w:rsidRPr="00CF5F7B">
        <w:rPr>
          <w:rFonts w:ascii="Times New Roman" w:hAnsi="Times New Roman"/>
          <w:sz w:val="24"/>
          <w:szCs w:val="24"/>
        </w:rPr>
        <w:t>rlilik b</w:t>
      </w:r>
      <w:r w:rsidRPr="00CF5F7B">
        <w:rPr>
          <w:rFonts w:ascii="Times New Roman" w:hAnsi="Times New Roman"/>
          <w:spacing w:val="-2"/>
          <w:sz w:val="24"/>
          <w:szCs w:val="24"/>
        </w:rPr>
        <w:t>e</w:t>
      </w:r>
      <w:r w:rsidRPr="00CF5F7B">
        <w:rPr>
          <w:rFonts w:ascii="Times New Roman" w:hAnsi="Times New Roman"/>
          <w:sz w:val="24"/>
          <w:szCs w:val="24"/>
        </w:rPr>
        <w:t>lgesin</w:t>
      </w:r>
      <w:r w:rsidRPr="00CF5F7B">
        <w:rPr>
          <w:rFonts w:ascii="Times New Roman" w:hAnsi="Times New Roman"/>
          <w:spacing w:val="-2"/>
          <w:sz w:val="24"/>
          <w:szCs w:val="24"/>
        </w:rPr>
        <w:t>e</w:t>
      </w:r>
      <w:r w:rsidR="00CF5F7B" w:rsidRPr="00CF5F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5F7B">
        <w:rPr>
          <w:rFonts w:ascii="Times New Roman" w:hAnsi="Times New Roman"/>
          <w:spacing w:val="-2"/>
          <w:sz w:val="24"/>
          <w:szCs w:val="24"/>
        </w:rPr>
        <w:t>(</w:t>
      </w:r>
      <w:r w:rsidRPr="00CF5F7B">
        <w:rPr>
          <w:rFonts w:ascii="Times New Roman" w:hAnsi="Times New Roman"/>
          <w:sz w:val="24"/>
          <w:szCs w:val="24"/>
        </w:rPr>
        <w:t>HY</w:t>
      </w:r>
      <w:r w:rsidRPr="00CF5F7B">
        <w:rPr>
          <w:rFonts w:ascii="Times New Roman" w:hAnsi="Times New Roman"/>
          <w:spacing w:val="-3"/>
          <w:sz w:val="24"/>
          <w:szCs w:val="24"/>
        </w:rPr>
        <w:t>B</w:t>
      </w:r>
      <w:r w:rsidRPr="00CF5F7B">
        <w:rPr>
          <w:rFonts w:ascii="Times New Roman" w:hAnsi="Times New Roman"/>
          <w:sz w:val="24"/>
          <w:szCs w:val="24"/>
        </w:rPr>
        <w:t>) s</w:t>
      </w:r>
      <w:r w:rsidRPr="00CF5F7B">
        <w:rPr>
          <w:rFonts w:ascii="Times New Roman" w:hAnsi="Times New Roman"/>
          <w:spacing w:val="-5"/>
          <w:sz w:val="24"/>
          <w:szCs w:val="24"/>
        </w:rPr>
        <w:t>a</w:t>
      </w:r>
      <w:r w:rsidRPr="00CF5F7B">
        <w:rPr>
          <w:rFonts w:ascii="Times New Roman" w:hAnsi="Times New Roman"/>
          <w:sz w:val="24"/>
          <w:szCs w:val="24"/>
        </w:rPr>
        <w:t>hip olmalıdır.</w:t>
      </w:r>
    </w:p>
    <w:p w14:paraId="1614A1D6" w14:textId="77777777" w:rsidR="00E671F3" w:rsidRPr="00CF5F7B" w:rsidRDefault="00E671F3" w:rsidP="00D60BD9">
      <w:pPr>
        <w:rPr>
          <w:rFonts w:ascii="Times New Roman" w:hAnsi="Times New Roman" w:cs="Times New Roman"/>
          <w:sz w:val="24"/>
          <w:szCs w:val="24"/>
        </w:rPr>
      </w:pPr>
    </w:p>
    <w:sectPr w:rsidR="00E671F3" w:rsidRPr="00CF5F7B" w:rsidSect="0006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264AD"/>
    <w:multiLevelType w:val="hybridMultilevel"/>
    <w:tmpl w:val="EB72293C"/>
    <w:lvl w:ilvl="0" w:tplc="3A227B0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B4A0DFB"/>
    <w:multiLevelType w:val="hybridMultilevel"/>
    <w:tmpl w:val="71D68B6A"/>
    <w:lvl w:ilvl="0" w:tplc="BAB2D6F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4FB10C63"/>
    <w:multiLevelType w:val="hybridMultilevel"/>
    <w:tmpl w:val="EB72293C"/>
    <w:lvl w:ilvl="0" w:tplc="3A227B0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646B17D5"/>
    <w:multiLevelType w:val="multilevel"/>
    <w:tmpl w:val="624C5F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379943212">
    <w:abstractNumId w:val="4"/>
  </w:num>
  <w:num w:numId="2" w16cid:durableId="273101401">
    <w:abstractNumId w:val="3"/>
  </w:num>
  <w:num w:numId="3" w16cid:durableId="575360053">
    <w:abstractNumId w:val="2"/>
  </w:num>
  <w:num w:numId="4" w16cid:durableId="1293289630">
    <w:abstractNumId w:val="0"/>
  </w:num>
  <w:num w:numId="5" w16cid:durableId="147109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A1"/>
    <w:rsid w:val="000575D6"/>
    <w:rsid w:val="000618C9"/>
    <w:rsid w:val="000B3740"/>
    <w:rsid w:val="001349A6"/>
    <w:rsid w:val="001537D3"/>
    <w:rsid w:val="001552A1"/>
    <w:rsid w:val="00223272"/>
    <w:rsid w:val="002245F6"/>
    <w:rsid w:val="00256603"/>
    <w:rsid w:val="00261BDD"/>
    <w:rsid w:val="00287A4E"/>
    <w:rsid w:val="00294937"/>
    <w:rsid w:val="003665CA"/>
    <w:rsid w:val="003F74D3"/>
    <w:rsid w:val="004835C3"/>
    <w:rsid w:val="004B5B76"/>
    <w:rsid w:val="005316EE"/>
    <w:rsid w:val="0055685E"/>
    <w:rsid w:val="00566E9F"/>
    <w:rsid w:val="005A2782"/>
    <w:rsid w:val="005D0B95"/>
    <w:rsid w:val="005D3380"/>
    <w:rsid w:val="005E72B0"/>
    <w:rsid w:val="005F6B52"/>
    <w:rsid w:val="00611325"/>
    <w:rsid w:val="00626A91"/>
    <w:rsid w:val="0068488B"/>
    <w:rsid w:val="006A5DD1"/>
    <w:rsid w:val="007D2C06"/>
    <w:rsid w:val="007D3AC1"/>
    <w:rsid w:val="00816329"/>
    <w:rsid w:val="00840CA7"/>
    <w:rsid w:val="008458D4"/>
    <w:rsid w:val="008726E9"/>
    <w:rsid w:val="008D0BA1"/>
    <w:rsid w:val="00942708"/>
    <w:rsid w:val="0097051F"/>
    <w:rsid w:val="009C5728"/>
    <w:rsid w:val="009E0206"/>
    <w:rsid w:val="00A0522C"/>
    <w:rsid w:val="00A12142"/>
    <w:rsid w:val="00A36760"/>
    <w:rsid w:val="00A502CB"/>
    <w:rsid w:val="00A75FAE"/>
    <w:rsid w:val="00A86FF7"/>
    <w:rsid w:val="00AC7D74"/>
    <w:rsid w:val="00AF0144"/>
    <w:rsid w:val="00B23984"/>
    <w:rsid w:val="00B25FBD"/>
    <w:rsid w:val="00B3357F"/>
    <w:rsid w:val="00C033B6"/>
    <w:rsid w:val="00C67CEF"/>
    <w:rsid w:val="00C84602"/>
    <w:rsid w:val="00C9261F"/>
    <w:rsid w:val="00CE67B7"/>
    <w:rsid w:val="00CF5F7B"/>
    <w:rsid w:val="00D177B1"/>
    <w:rsid w:val="00D60BD9"/>
    <w:rsid w:val="00DF0CCE"/>
    <w:rsid w:val="00E671F3"/>
    <w:rsid w:val="00EB3114"/>
    <w:rsid w:val="00EB4D7B"/>
    <w:rsid w:val="00F00762"/>
    <w:rsid w:val="00F77AC6"/>
    <w:rsid w:val="00FA2AA1"/>
    <w:rsid w:val="00FB0589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2CF8"/>
  <w15:docId w15:val="{FEDD7B2A-2C7D-4127-827C-47C53536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52A1"/>
    <w:pPr>
      <w:ind w:left="720" w:hanging="578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2245F6"/>
  </w:style>
  <w:style w:type="character" w:styleId="Vurgu">
    <w:name w:val="Emphasis"/>
    <w:basedOn w:val="VarsaylanParagrafYazTipi"/>
    <w:uiPriority w:val="20"/>
    <w:qFormat/>
    <w:rsid w:val="002245F6"/>
    <w:rPr>
      <w:i/>
      <w:iCs/>
    </w:rPr>
  </w:style>
  <w:style w:type="paragraph" w:customStyle="1" w:styleId="Pa1">
    <w:name w:val="Pa1"/>
    <w:basedOn w:val="Normal"/>
    <w:next w:val="Normal"/>
    <w:uiPriority w:val="99"/>
    <w:rsid w:val="00287A4E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character" w:customStyle="1" w:styleId="A10">
    <w:name w:val="A10"/>
    <w:uiPriority w:val="99"/>
    <w:rsid w:val="00287A4E"/>
    <w:rPr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4</cp:revision>
  <dcterms:created xsi:type="dcterms:W3CDTF">2021-04-09T15:16:00Z</dcterms:created>
  <dcterms:modified xsi:type="dcterms:W3CDTF">2023-11-30T09:15:00Z</dcterms:modified>
</cp:coreProperties>
</file>