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36" w:rsidRPr="000B625F" w:rsidRDefault="00760B36" w:rsidP="000B625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B625F">
        <w:rPr>
          <w:rFonts w:ascii="Times New Roman" w:hAnsi="Times New Roman" w:cs="Times New Roman"/>
          <w:b/>
          <w:noProof/>
          <w:sz w:val="28"/>
          <w:szCs w:val="24"/>
        </w:rPr>
        <w:t>VERİ AKTARIM VE KİLİT İSTASYONU</w:t>
      </w:r>
    </w:p>
    <w:p w:rsidR="00760B36" w:rsidRPr="000B625F" w:rsidRDefault="000B625F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bookmarkStart w:id="0" w:name="_GoBack"/>
      <w:bookmarkEnd w:id="0"/>
      <w:r w:rsidRPr="000B625F">
        <w:rPr>
          <w:noProof/>
          <w:sz w:val="24"/>
          <w:szCs w:val="24"/>
        </w:rPr>
        <w:t>İstasyon,</w:t>
      </w:r>
      <w:r w:rsidR="00760B36" w:rsidRPr="000B625F">
        <w:rPr>
          <w:noProof/>
          <w:sz w:val="24"/>
          <w:szCs w:val="24"/>
        </w:rPr>
        <w:t xml:space="preserve"> </w:t>
      </w:r>
      <w:r w:rsidR="00435D93" w:rsidRPr="000B625F">
        <w:rPr>
          <w:noProof/>
          <w:sz w:val="24"/>
          <w:szCs w:val="24"/>
        </w:rPr>
        <w:t>üreticisi ONVIF (Open Network Video Interface) tam üyesi olmalıdır. Teklife konu olan marka, ONVIF global sitesi olan www.onvif.org adresinde Full Member (Tam Üye) listesinde yer almalıdır.</w:t>
      </w:r>
    </w:p>
    <w:p w:rsidR="00760B36" w:rsidRPr="000B625F" w:rsidRDefault="00435D93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 xml:space="preserve">İstasyon, </w:t>
      </w:r>
      <w:r w:rsidR="00760B36" w:rsidRPr="000B625F">
        <w:rPr>
          <w:noProof/>
          <w:sz w:val="24"/>
          <w:szCs w:val="24"/>
        </w:rPr>
        <w:t xml:space="preserve"> </w:t>
      </w:r>
      <w:r w:rsidRPr="000B625F">
        <w:rPr>
          <w:noProof/>
          <w:sz w:val="24"/>
          <w:szCs w:val="24"/>
        </w:rPr>
        <w:t xml:space="preserve">lisanslı özelleştirilmiş </w:t>
      </w:r>
      <w:r w:rsidR="00841434" w:rsidRPr="000B625F">
        <w:rPr>
          <w:noProof/>
          <w:sz w:val="24"/>
          <w:szCs w:val="24"/>
        </w:rPr>
        <w:t xml:space="preserve">Windows 10 </w:t>
      </w:r>
      <w:r w:rsidR="00760B36" w:rsidRPr="000B625F">
        <w:rPr>
          <w:noProof/>
          <w:sz w:val="24"/>
          <w:szCs w:val="24"/>
        </w:rPr>
        <w:t xml:space="preserve"> işletim sistemine sahip endüstriyel yapıda olma</w:t>
      </w:r>
      <w:r w:rsidR="00841434" w:rsidRPr="000B625F">
        <w:rPr>
          <w:noProof/>
          <w:sz w:val="24"/>
          <w:szCs w:val="24"/>
        </w:rPr>
        <w:t xml:space="preserve">lı, </w:t>
      </w:r>
      <w:r w:rsidRPr="000B625F">
        <w:rPr>
          <w:noProof/>
          <w:sz w:val="24"/>
          <w:szCs w:val="24"/>
        </w:rPr>
        <w:t xml:space="preserve">yaka kameralarına özel </w:t>
      </w:r>
      <w:r w:rsidR="00841434" w:rsidRPr="000B625F">
        <w:rPr>
          <w:noProof/>
          <w:sz w:val="24"/>
          <w:szCs w:val="24"/>
        </w:rPr>
        <w:t>veri yedekleme ve</w:t>
      </w:r>
      <w:r w:rsidRPr="000B625F">
        <w:rPr>
          <w:noProof/>
          <w:sz w:val="24"/>
          <w:szCs w:val="24"/>
        </w:rPr>
        <w:t xml:space="preserve"> </w:t>
      </w:r>
      <w:r w:rsidR="00841434" w:rsidRPr="000B625F">
        <w:rPr>
          <w:noProof/>
          <w:sz w:val="24"/>
          <w:szCs w:val="24"/>
        </w:rPr>
        <w:t xml:space="preserve">kilit istasyonu </w:t>
      </w:r>
      <w:r w:rsidRPr="000B625F">
        <w:rPr>
          <w:noProof/>
          <w:sz w:val="24"/>
          <w:szCs w:val="24"/>
        </w:rPr>
        <w:t xml:space="preserve">kullanımı sağlayan dahili </w:t>
      </w:r>
      <w:r w:rsidR="00841434" w:rsidRPr="000B625F">
        <w:rPr>
          <w:noProof/>
          <w:sz w:val="24"/>
          <w:szCs w:val="24"/>
        </w:rPr>
        <w:t>yönetim yazılımına sahip olmalıdır.</w:t>
      </w:r>
      <w:r w:rsidRPr="000B625F">
        <w:rPr>
          <w:noProof/>
          <w:sz w:val="24"/>
          <w:szCs w:val="24"/>
        </w:rPr>
        <w:t xml:space="preserve"> Kısaca “İstasyon” olarak ifade edilecektir.</w:t>
      </w:r>
    </w:p>
    <w:p w:rsidR="00841434" w:rsidRPr="000B625F" w:rsidRDefault="00435D93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 xml:space="preserve">İstasyon, </w:t>
      </w:r>
      <w:r w:rsidR="00841434" w:rsidRPr="000B625F">
        <w:rPr>
          <w:noProof/>
          <w:sz w:val="24"/>
          <w:szCs w:val="24"/>
        </w:rPr>
        <w:t xml:space="preserve">Intel N3710 mikroişlemciye sahip olmalıdır. </w:t>
      </w:r>
    </w:p>
    <w:p w:rsidR="00B76B58" w:rsidRPr="000B625F" w:rsidRDefault="00B76B58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>İstasyon, dokunmatik ekran ve 6 (altı) adet slot desteği ile birlikte tümleşik yapıda olmalıdır. Her slotta yaka kameralarının yedeklenmesi ve şarj edilmesi için Mikro USB port, kilitlenmesi için de motorlu kilit mekanizması bulunmalıdır.</w:t>
      </w:r>
    </w:p>
    <w:p w:rsidR="00B76B58" w:rsidRPr="000B625F" w:rsidRDefault="00B76B58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>İstasyon, dahili yönetim yazılımında yönetici ve kullanıcı yetkilendirmesi yapılabilmeli, bu sayede her personel, taşınabilir kamerasını istasyona şarj ve veri yedeklemesi için yerleştirdiğinde, kullanıcı numarası ve şifresini girerek tekrardan kilidi kaldırabilmelidir.</w:t>
      </w:r>
    </w:p>
    <w:p w:rsidR="00B76B58" w:rsidRPr="000B625F" w:rsidRDefault="00B76B58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>İstasyonun dahili yönetim yazılımı sistem yeniden başladığında otomatik olarak devreye girmeli, tüm kilitli kameraların veri yedeklemesi kaldığı yerden devam etmelidir.</w:t>
      </w:r>
    </w:p>
    <w:p w:rsidR="00841434" w:rsidRPr="000B625F" w:rsidRDefault="00435D93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 xml:space="preserve">İstasyonda kolay kullanım ve hızlı işlem sağlanabilmesi açısından </w:t>
      </w:r>
      <w:r w:rsidR="00841434" w:rsidRPr="000B625F">
        <w:rPr>
          <w:noProof/>
          <w:sz w:val="24"/>
          <w:szCs w:val="24"/>
        </w:rPr>
        <w:t xml:space="preserve">RAM bellek seviyesi minimum 4 GB </w:t>
      </w:r>
      <w:r w:rsidRPr="000B625F">
        <w:rPr>
          <w:noProof/>
          <w:sz w:val="24"/>
          <w:szCs w:val="24"/>
        </w:rPr>
        <w:t xml:space="preserve">(gigabyte) </w:t>
      </w:r>
      <w:r w:rsidR="00841434" w:rsidRPr="000B625F">
        <w:rPr>
          <w:noProof/>
          <w:sz w:val="24"/>
          <w:szCs w:val="24"/>
        </w:rPr>
        <w:t>olmalıdır.</w:t>
      </w:r>
    </w:p>
    <w:p w:rsidR="00BB484F" w:rsidRPr="000B625F" w:rsidRDefault="00435D93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>İstasyon,</w:t>
      </w:r>
      <w:r w:rsidR="00BB484F" w:rsidRPr="000B625F">
        <w:rPr>
          <w:noProof/>
          <w:sz w:val="24"/>
          <w:szCs w:val="24"/>
        </w:rPr>
        <w:t xml:space="preserve"> ani enerji kesilmesine karşın </w:t>
      </w:r>
      <w:r w:rsidR="00F617C8" w:rsidRPr="000B625F">
        <w:rPr>
          <w:noProof/>
          <w:sz w:val="24"/>
          <w:szCs w:val="24"/>
        </w:rPr>
        <w:t>2150 mAh (miliamper/saat</w:t>
      </w:r>
      <w:r w:rsidRPr="000B625F">
        <w:rPr>
          <w:noProof/>
          <w:sz w:val="24"/>
          <w:szCs w:val="24"/>
        </w:rPr>
        <w:t xml:space="preserve">) </w:t>
      </w:r>
      <w:r w:rsidR="00BB484F" w:rsidRPr="000B625F">
        <w:rPr>
          <w:noProof/>
          <w:sz w:val="24"/>
          <w:szCs w:val="24"/>
        </w:rPr>
        <w:t>dahili güç kaynağına sahip olmalıdır.</w:t>
      </w:r>
      <w:r w:rsidR="00F617C8" w:rsidRPr="000B625F">
        <w:rPr>
          <w:noProof/>
          <w:sz w:val="24"/>
          <w:szCs w:val="24"/>
        </w:rPr>
        <w:t xml:space="preserve"> Bu sayede çalışmalar kaydedilmeli, sistemin zarar görmeden kullanıcı tarafından kapatılması sağlanmalıdır.</w:t>
      </w:r>
    </w:p>
    <w:p w:rsidR="00D17FAE" w:rsidRPr="000B625F" w:rsidRDefault="00F617C8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 xml:space="preserve">İstasyon </w:t>
      </w:r>
      <w:r w:rsidR="00B76B58" w:rsidRPr="000B625F">
        <w:rPr>
          <w:noProof/>
          <w:sz w:val="24"/>
          <w:szCs w:val="24"/>
        </w:rPr>
        <w:t xml:space="preserve">13.3” dokunmatik ekrana sahip </w:t>
      </w:r>
      <w:r w:rsidR="00D17FAE" w:rsidRPr="000B625F">
        <w:rPr>
          <w:noProof/>
          <w:sz w:val="24"/>
          <w:szCs w:val="24"/>
        </w:rPr>
        <w:t>olmalı, yönetici ve kullanıcılar tüm işlemlerini dokunmatik ekran üzerinden gerçekleştirebilmelidir.</w:t>
      </w:r>
    </w:p>
    <w:p w:rsidR="00D17FAE" w:rsidRPr="000B625F" w:rsidRDefault="00B76B58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>İstasyon d</w:t>
      </w:r>
      <w:r w:rsidR="00D17FAE" w:rsidRPr="000B625F">
        <w:rPr>
          <w:noProof/>
          <w:sz w:val="24"/>
          <w:szCs w:val="24"/>
        </w:rPr>
        <w:t>okunmatik ekran</w:t>
      </w:r>
      <w:r w:rsidRPr="000B625F">
        <w:rPr>
          <w:noProof/>
          <w:sz w:val="24"/>
          <w:szCs w:val="24"/>
        </w:rPr>
        <w:t>ı</w:t>
      </w:r>
      <w:r w:rsidR="00D17FAE" w:rsidRPr="000B625F">
        <w:rPr>
          <w:noProof/>
          <w:sz w:val="24"/>
          <w:szCs w:val="24"/>
        </w:rPr>
        <w:t xml:space="preserve"> 1920x1080 Full HD çözünürlüğe sahip olmalı, veri aktarımı yapan kame</w:t>
      </w:r>
      <w:r w:rsidR="00452BC5" w:rsidRPr="000B625F">
        <w:rPr>
          <w:noProof/>
          <w:sz w:val="24"/>
          <w:szCs w:val="24"/>
        </w:rPr>
        <w:t>raların ka</w:t>
      </w:r>
      <w:r w:rsidRPr="000B625F">
        <w:rPr>
          <w:noProof/>
          <w:sz w:val="24"/>
          <w:szCs w:val="24"/>
        </w:rPr>
        <w:t>yıt kalitesini tam kalite olarak izletebilmelidir.</w:t>
      </w:r>
    </w:p>
    <w:p w:rsidR="00452BC5" w:rsidRPr="000B625F" w:rsidRDefault="00452BC5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>İstasyon, gömülü yönetim yazılımı sayesinde taşınabilir kameralardaki kayıtları video, ses ve resim olarak yedekleyebilmelidir. Ayrıca istenilen ay, gün ve saatte zaman filtresi kullanı</w:t>
      </w:r>
      <w:r w:rsidR="00B76B58" w:rsidRPr="000B625F">
        <w:rPr>
          <w:noProof/>
          <w:sz w:val="24"/>
          <w:szCs w:val="24"/>
        </w:rPr>
        <w:t>larak ilgili kayda hızlıca ulaşmayı</w:t>
      </w:r>
      <w:r w:rsidRPr="000B625F">
        <w:rPr>
          <w:noProof/>
          <w:sz w:val="24"/>
          <w:szCs w:val="24"/>
        </w:rPr>
        <w:t xml:space="preserve"> sağlamalıdır.</w:t>
      </w:r>
    </w:p>
    <w:p w:rsidR="00B76B58" w:rsidRPr="000B625F" w:rsidRDefault="00B76B58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>İstasyon, kayıt izlemede etiket koyma özelliğini desteklemeli, önemli olaylara ait aksiyonlara hızlıca ulaşmayı sağlamalıdır.</w:t>
      </w:r>
    </w:p>
    <w:p w:rsidR="00452BC5" w:rsidRPr="000B625F" w:rsidRDefault="00B76B58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 xml:space="preserve">İstasyon, </w:t>
      </w:r>
      <w:r w:rsidR="00452BC5" w:rsidRPr="000B625F">
        <w:rPr>
          <w:noProof/>
          <w:sz w:val="24"/>
          <w:szCs w:val="24"/>
        </w:rPr>
        <w:t>1 x 1080p</w:t>
      </w:r>
      <w:r w:rsidR="00560A50" w:rsidRPr="000B625F">
        <w:rPr>
          <w:noProof/>
          <w:sz w:val="24"/>
          <w:szCs w:val="24"/>
        </w:rPr>
        <w:t xml:space="preserve"> 30</w:t>
      </w:r>
      <w:r w:rsidR="00452BC5" w:rsidRPr="000B625F">
        <w:rPr>
          <w:noProof/>
          <w:sz w:val="24"/>
          <w:szCs w:val="24"/>
        </w:rPr>
        <w:t>fps çözünürlüğünde</w:t>
      </w:r>
      <w:r w:rsidR="00560A50" w:rsidRPr="000B625F">
        <w:rPr>
          <w:noProof/>
          <w:sz w:val="24"/>
          <w:szCs w:val="24"/>
        </w:rPr>
        <w:t xml:space="preserve"> videonun</w:t>
      </w:r>
      <w:r w:rsidR="000C5CC4" w:rsidRPr="000B625F">
        <w:rPr>
          <w:noProof/>
          <w:sz w:val="24"/>
          <w:szCs w:val="24"/>
        </w:rPr>
        <w:t>,</w:t>
      </w:r>
      <w:r w:rsidRPr="000B625F">
        <w:rPr>
          <w:noProof/>
          <w:sz w:val="24"/>
          <w:szCs w:val="24"/>
        </w:rPr>
        <w:t xml:space="preserve"> </w:t>
      </w:r>
      <w:r w:rsidR="00452BC5" w:rsidRPr="000B625F">
        <w:rPr>
          <w:noProof/>
          <w:sz w:val="24"/>
          <w:szCs w:val="24"/>
        </w:rPr>
        <w:t>kayıt izleme yeteğine sahip olmalıdır.</w:t>
      </w:r>
    </w:p>
    <w:p w:rsidR="00452BC5" w:rsidRPr="000B625F" w:rsidRDefault="00435D93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 xml:space="preserve">İstasyon, </w:t>
      </w:r>
      <w:r w:rsidR="00452BC5" w:rsidRPr="000B625F">
        <w:rPr>
          <w:noProof/>
          <w:sz w:val="24"/>
          <w:szCs w:val="24"/>
        </w:rPr>
        <w:t>istenilen kay</w:t>
      </w:r>
      <w:r w:rsidR="00B76B58" w:rsidRPr="000B625F">
        <w:rPr>
          <w:noProof/>
          <w:sz w:val="24"/>
          <w:szCs w:val="24"/>
        </w:rPr>
        <w:t>ıt dosyasının</w:t>
      </w:r>
      <w:r w:rsidR="00452BC5" w:rsidRPr="000B625F">
        <w:rPr>
          <w:noProof/>
          <w:sz w:val="24"/>
          <w:szCs w:val="24"/>
        </w:rPr>
        <w:t xml:space="preserve"> yönetici seviyesinde indirme, silme ve izleme gibi durumlarına izin vermelidir. Kullanıcılar veri güvenliği amacıyla kayıt s</w:t>
      </w:r>
      <w:r w:rsidR="00B76B58" w:rsidRPr="000B625F">
        <w:rPr>
          <w:noProof/>
          <w:sz w:val="24"/>
          <w:szCs w:val="24"/>
        </w:rPr>
        <w:t>ilme yada indirme yapmamalıdır.</w:t>
      </w:r>
    </w:p>
    <w:p w:rsidR="00560A50" w:rsidRPr="000B625F" w:rsidRDefault="00B76B58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>İ</w:t>
      </w:r>
      <w:r w:rsidR="00560A50" w:rsidRPr="000B625F">
        <w:rPr>
          <w:noProof/>
          <w:sz w:val="24"/>
          <w:szCs w:val="24"/>
        </w:rPr>
        <w:t xml:space="preserve">stasyon </w:t>
      </w:r>
      <w:r w:rsidR="00207432" w:rsidRPr="000B625F">
        <w:rPr>
          <w:noProof/>
          <w:sz w:val="24"/>
          <w:szCs w:val="24"/>
        </w:rPr>
        <w:t xml:space="preserve">genişleyebilir </w:t>
      </w:r>
      <w:r w:rsidR="00560A50" w:rsidRPr="000B625F">
        <w:rPr>
          <w:noProof/>
          <w:sz w:val="24"/>
          <w:szCs w:val="24"/>
        </w:rPr>
        <w:t>modüler yapıda olmalı, her ek</w:t>
      </w:r>
      <w:r w:rsidR="00207432" w:rsidRPr="000B625F">
        <w:rPr>
          <w:noProof/>
          <w:sz w:val="24"/>
          <w:szCs w:val="24"/>
        </w:rPr>
        <w:t xml:space="preserve"> genişleme</w:t>
      </w:r>
      <w:r w:rsidR="00560A50" w:rsidRPr="000B625F">
        <w:rPr>
          <w:noProof/>
          <w:sz w:val="24"/>
          <w:szCs w:val="24"/>
        </w:rPr>
        <w:t xml:space="preserve"> modül</w:t>
      </w:r>
      <w:r w:rsidR="00207432" w:rsidRPr="000B625F">
        <w:rPr>
          <w:noProof/>
          <w:sz w:val="24"/>
          <w:szCs w:val="24"/>
        </w:rPr>
        <w:t>ü</w:t>
      </w:r>
      <w:r w:rsidR="00560A50" w:rsidRPr="000B625F">
        <w:rPr>
          <w:noProof/>
          <w:sz w:val="24"/>
          <w:szCs w:val="24"/>
        </w:rPr>
        <w:t xml:space="preserve"> </w:t>
      </w:r>
      <w:r w:rsidR="00207432" w:rsidRPr="000B625F">
        <w:rPr>
          <w:noProof/>
          <w:sz w:val="24"/>
          <w:szCs w:val="24"/>
        </w:rPr>
        <w:t>6 (altı)</w:t>
      </w:r>
      <w:r w:rsidR="00560A50" w:rsidRPr="000B625F">
        <w:rPr>
          <w:noProof/>
          <w:sz w:val="24"/>
          <w:szCs w:val="24"/>
        </w:rPr>
        <w:t xml:space="preserve"> </w:t>
      </w:r>
      <w:r w:rsidR="000C5CC4" w:rsidRPr="000B625F">
        <w:rPr>
          <w:noProof/>
          <w:sz w:val="24"/>
          <w:szCs w:val="24"/>
        </w:rPr>
        <w:t xml:space="preserve">adet </w:t>
      </w:r>
      <w:r w:rsidR="00560A50" w:rsidRPr="000B625F">
        <w:rPr>
          <w:noProof/>
          <w:sz w:val="24"/>
          <w:szCs w:val="24"/>
        </w:rPr>
        <w:t xml:space="preserve">slot desteklemeli ve </w:t>
      </w:r>
      <w:r w:rsidR="00207432" w:rsidRPr="000B625F">
        <w:rPr>
          <w:noProof/>
          <w:sz w:val="24"/>
          <w:szCs w:val="24"/>
        </w:rPr>
        <w:t>3 (üç)</w:t>
      </w:r>
      <w:r w:rsidR="00560A50" w:rsidRPr="000B625F">
        <w:rPr>
          <w:noProof/>
          <w:sz w:val="24"/>
          <w:szCs w:val="24"/>
        </w:rPr>
        <w:t xml:space="preserve"> adet eklenebilir modül ile toplamda </w:t>
      </w:r>
      <w:r w:rsidR="00207432" w:rsidRPr="000B625F">
        <w:rPr>
          <w:noProof/>
          <w:sz w:val="24"/>
          <w:szCs w:val="24"/>
        </w:rPr>
        <w:t>24 (yirmidört)</w:t>
      </w:r>
      <w:r w:rsidR="00560A50" w:rsidRPr="000B625F">
        <w:rPr>
          <w:noProof/>
          <w:sz w:val="24"/>
          <w:szCs w:val="24"/>
        </w:rPr>
        <w:t xml:space="preserve"> adet taşınabilir kamera tek istasyonda yönetim-yedekleme altına alınmalıdır.</w:t>
      </w:r>
    </w:p>
    <w:p w:rsidR="00560A50" w:rsidRPr="000B625F" w:rsidRDefault="007D71AF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 xml:space="preserve">İstasyon slotları </w:t>
      </w:r>
      <w:r w:rsidR="00560A50" w:rsidRPr="000B625F">
        <w:rPr>
          <w:noProof/>
          <w:sz w:val="24"/>
          <w:szCs w:val="24"/>
        </w:rPr>
        <w:t>taşınabili</w:t>
      </w:r>
      <w:r w:rsidR="00113852" w:rsidRPr="000B625F">
        <w:rPr>
          <w:noProof/>
          <w:sz w:val="24"/>
          <w:szCs w:val="24"/>
        </w:rPr>
        <w:t xml:space="preserve">r kameraların veri yedeklemesi, batarya şarjı, </w:t>
      </w:r>
      <w:r w:rsidRPr="000B625F">
        <w:rPr>
          <w:noProof/>
          <w:sz w:val="24"/>
          <w:szCs w:val="24"/>
        </w:rPr>
        <w:t>istasyon üzerinde kilitleme, öncelikli slot, otomatik yükseltme ve zaman senkronizasyonu yeteneklerine sahip olmalıdır.</w:t>
      </w:r>
    </w:p>
    <w:p w:rsidR="007D71AF" w:rsidRPr="000B625F" w:rsidRDefault="000C0008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>İstasyon slotlarının</w:t>
      </w:r>
      <w:r w:rsidR="007D71AF" w:rsidRPr="000B625F">
        <w:rPr>
          <w:noProof/>
          <w:sz w:val="24"/>
          <w:szCs w:val="24"/>
        </w:rPr>
        <w:t xml:space="preserve"> veri yazma hızı, öncelikli slot  için 15MB/saniye, diğer slotlar için 4.6MB/saniye değerlerinde olmalıdır.</w:t>
      </w:r>
    </w:p>
    <w:p w:rsidR="007D71AF" w:rsidRPr="000B625F" w:rsidRDefault="00C8444B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 xml:space="preserve">İstasyon, </w:t>
      </w:r>
      <w:r w:rsidR="000C5CC4" w:rsidRPr="000B625F">
        <w:rPr>
          <w:noProof/>
          <w:sz w:val="24"/>
          <w:szCs w:val="24"/>
        </w:rPr>
        <w:t>yetersiz kayıt alanı</w:t>
      </w:r>
      <w:r w:rsidR="007D71AF" w:rsidRPr="000B625F">
        <w:rPr>
          <w:noProof/>
          <w:sz w:val="24"/>
          <w:szCs w:val="24"/>
        </w:rPr>
        <w:t>, disk yok ve ağ bağlantısının kesilmesi durumunda operatöre sesli ve görsel alarm verebilmelidir.</w:t>
      </w:r>
    </w:p>
    <w:p w:rsidR="007D71AF" w:rsidRPr="000B625F" w:rsidRDefault="00435D93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>İstasyon</w:t>
      </w:r>
      <w:r w:rsidR="00C8444B" w:rsidRPr="000B625F">
        <w:rPr>
          <w:noProof/>
          <w:sz w:val="24"/>
          <w:szCs w:val="24"/>
        </w:rPr>
        <w:t xml:space="preserve"> 3 (üç)</w:t>
      </w:r>
      <w:r w:rsidR="007D71AF" w:rsidRPr="000B625F">
        <w:rPr>
          <w:noProof/>
          <w:sz w:val="24"/>
          <w:szCs w:val="24"/>
        </w:rPr>
        <w:t xml:space="preserve"> adet 3,5” sabit disk desteğine sahip olmalı, her sabit d</w:t>
      </w:r>
      <w:r w:rsidR="00F42F6D" w:rsidRPr="000B625F">
        <w:rPr>
          <w:noProof/>
          <w:sz w:val="24"/>
          <w:szCs w:val="24"/>
        </w:rPr>
        <w:t>isk slo</w:t>
      </w:r>
      <w:r w:rsidR="00C8444B" w:rsidRPr="000B625F">
        <w:rPr>
          <w:noProof/>
          <w:sz w:val="24"/>
          <w:szCs w:val="24"/>
        </w:rPr>
        <w:t>tu 8 Terabayt destekle</w:t>
      </w:r>
      <w:r w:rsidR="00F42F6D" w:rsidRPr="000B625F">
        <w:rPr>
          <w:noProof/>
          <w:sz w:val="24"/>
          <w:szCs w:val="24"/>
        </w:rPr>
        <w:t>meli, toplamda 24 Terabayt depolama desteğine sahip olmalıdır.</w:t>
      </w:r>
    </w:p>
    <w:p w:rsidR="00F42F6D" w:rsidRPr="000B625F" w:rsidRDefault="00C8444B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>İstasyon,</w:t>
      </w:r>
      <w:r w:rsidR="00F42F6D" w:rsidRPr="000B625F">
        <w:rPr>
          <w:noProof/>
          <w:sz w:val="24"/>
          <w:szCs w:val="24"/>
        </w:rPr>
        <w:t xml:space="preserve"> RAID1 veri depolama senaryosuna sahip olmalıdır.</w:t>
      </w:r>
    </w:p>
    <w:p w:rsidR="00F42F6D" w:rsidRPr="000B625F" w:rsidRDefault="00C8444B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>İstasyon,</w:t>
      </w:r>
      <w:r w:rsidR="00F42F6D" w:rsidRPr="000B625F">
        <w:rPr>
          <w:noProof/>
          <w:sz w:val="24"/>
          <w:szCs w:val="24"/>
        </w:rPr>
        <w:t xml:space="preserve"> 1 adet 10/100/1000 Mbps değerinde RJ45 arayüzüne sahip olmalıdır.</w:t>
      </w:r>
    </w:p>
    <w:p w:rsidR="00F42F6D" w:rsidRPr="000B625F" w:rsidRDefault="00C8444B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>İstasyoun</w:t>
      </w:r>
      <w:r w:rsidR="00BB484F" w:rsidRPr="000B625F">
        <w:rPr>
          <w:noProof/>
          <w:sz w:val="24"/>
          <w:szCs w:val="24"/>
        </w:rPr>
        <w:t xml:space="preserve"> desteklediği d</w:t>
      </w:r>
      <w:r w:rsidR="00F42F6D" w:rsidRPr="000B625F">
        <w:rPr>
          <w:noProof/>
          <w:sz w:val="24"/>
          <w:szCs w:val="24"/>
        </w:rPr>
        <w:t>ahili hoparlör</w:t>
      </w:r>
      <w:r w:rsidR="00BB484F" w:rsidRPr="000B625F">
        <w:rPr>
          <w:noProof/>
          <w:sz w:val="24"/>
          <w:szCs w:val="24"/>
        </w:rPr>
        <w:t xml:space="preserve"> sayesinde kayıtlardaki sesi aktarabilmeli ve sesli uyarıları operatöre iletebilmelidir.</w:t>
      </w:r>
    </w:p>
    <w:p w:rsidR="00BB484F" w:rsidRPr="000B625F" w:rsidRDefault="004A3C93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lastRenderedPageBreak/>
        <w:t>İstasyonun</w:t>
      </w:r>
      <w:r w:rsidR="00BB484F" w:rsidRPr="000B625F">
        <w:rPr>
          <w:noProof/>
          <w:sz w:val="24"/>
          <w:szCs w:val="24"/>
        </w:rPr>
        <w:t xml:space="preserve"> çalışma sıcaklık değerleri -10 santigrat ile +55 santigrat derece arasında olmalıdır.</w:t>
      </w:r>
    </w:p>
    <w:p w:rsidR="001A0B59" w:rsidRPr="000B625F" w:rsidRDefault="00435D93" w:rsidP="000B625F">
      <w:pPr>
        <w:pStyle w:val="GvdeMetniGirintisi"/>
        <w:numPr>
          <w:ilvl w:val="0"/>
          <w:numId w:val="5"/>
        </w:numPr>
        <w:tabs>
          <w:tab w:val="left" w:pos="851"/>
        </w:tabs>
        <w:spacing w:after="0" w:line="240" w:lineRule="auto"/>
        <w:jc w:val="left"/>
        <w:rPr>
          <w:noProof/>
          <w:sz w:val="24"/>
          <w:szCs w:val="24"/>
        </w:rPr>
      </w:pPr>
      <w:r w:rsidRPr="000B625F">
        <w:rPr>
          <w:noProof/>
          <w:sz w:val="24"/>
          <w:szCs w:val="24"/>
        </w:rPr>
        <w:t xml:space="preserve">İstasyon, </w:t>
      </w:r>
      <w:r w:rsidR="00BB484F" w:rsidRPr="000B625F">
        <w:rPr>
          <w:noProof/>
          <w:sz w:val="24"/>
          <w:szCs w:val="24"/>
        </w:rPr>
        <w:t xml:space="preserve"> altı slotlu tek ünite halinde maksimum 105Watt, toplamda dört ünite </w:t>
      </w:r>
      <w:r w:rsidR="004A3C93" w:rsidRPr="000B625F">
        <w:rPr>
          <w:noProof/>
          <w:sz w:val="24"/>
          <w:szCs w:val="24"/>
        </w:rPr>
        <w:t xml:space="preserve">kullanılması </w:t>
      </w:r>
      <w:r w:rsidR="00BB484F" w:rsidRPr="000B625F">
        <w:rPr>
          <w:noProof/>
          <w:sz w:val="24"/>
          <w:szCs w:val="24"/>
        </w:rPr>
        <w:t>halinde yirmidört slotlu maksimum 195Watt güç tüketiminde sahip olmalıdır.</w:t>
      </w:r>
    </w:p>
    <w:sectPr w:rsidR="001A0B59" w:rsidRPr="000B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180"/>
    <w:multiLevelType w:val="hybridMultilevel"/>
    <w:tmpl w:val="25B608A2"/>
    <w:lvl w:ilvl="0" w:tplc="76F89D5A">
      <w:start w:val="1"/>
      <w:numFmt w:val="decimal"/>
      <w:lvlText w:val="%1-"/>
      <w:lvlJc w:val="left"/>
      <w:pPr>
        <w:ind w:left="36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C4438"/>
    <w:multiLevelType w:val="hybridMultilevel"/>
    <w:tmpl w:val="A0C88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20DBB"/>
    <w:multiLevelType w:val="hybridMultilevel"/>
    <w:tmpl w:val="C3A2C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71855"/>
    <w:multiLevelType w:val="hybridMultilevel"/>
    <w:tmpl w:val="75966A6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6B17D5"/>
    <w:multiLevelType w:val="multilevel"/>
    <w:tmpl w:val="681EE6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9B"/>
    <w:rsid w:val="000B625F"/>
    <w:rsid w:val="000C0008"/>
    <w:rsid w:val="000C5CC4"/>
    <w:rsid w:val="00113852"/>
    <w:rsid w:val="001A0B59"/>
    <w:rsid w:val="00207432"/>
    <w:rsid w:val="00435D93"/>
    <w:rsid w:val="00452BC5"/>
    <w:rsid w:val="004A3C93"/>
    <w:rsid w:val="00560A50"/>
    <w:rsid w:val="005E3D83"/>
    <w:rsid w:val="00760B36"/>
    <w:rsid w:val="007D71AF"/>
    <w:rsid w:val="00841434"/>
    <w:rsid w:val="00AA209B"/>
    <w:rsid w:val="00B76B58"/>
    <w:rsid w:val="00BB484F"/>
    <w:rsid w:val="00C8444B"/>
    <w:rsid w:val="00D17FAE"/>
    <w:rsid w:val="00F42F6D"/>
    <w:rsid w:val="00F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9730"/>
  <w15:docId w15:val="{B895F51A-B306-47E1-B3FC-69577E1E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0B36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435D93"/>
    <w:pPr>
      <w:spacing w:after="120" w:line="0" w:lineRule="atLeast"/>
      <w:ind w:right="-1" w:firstLine="567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435D93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495</Words>
  <Characters>3388</Characters>
  <Application>Microsoft Office Word</Application>
  <DocSecurity>0</DocSecurity>
  <Lines>60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Akgün</dc:creator>
  <cp:keywords/>
  <dc:description/>
  <cp:lastModifiedBy>kedacom</cp:lastModifiedBy>
  <cp:revision>3</cp:revision>
  <dcterms:created xsi:type="dcterms:W3CDTF">2018-02-13T11:39:00Z</dcterms:created>
  <dcterms:modified xsi:type="dcterms:W3CDTF">2019-09-19T15:11:00Z</dcterms:modified>
</cp:coreProperties>
</file>