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CBC8B" w14:textId="2BF871FF" w:rsidR="00770B24" w:rsidRPr="008179A7" w:rsidRDefault="0056648A" w:rsidP="00501D27">
      <w:pPr>
        <w:spacing w:line="276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4</w:t>
      </w:r>
      <w:r w:rsidR="008F4305" w:rsidRPr="008179A7">
        <w:rPr>
          <w:rFonts w:ascii="Tahoma" w:hAnsi="Tahoma" w:cs="Tahoma"/>
          <w:b/>
        </w:rPr>
        <w:t xml:space="preserve"> KANAL </w:t>
      </w:r>
      <w:r w:rsidR="003237FE" w:rsidRPr="008179A7">
        <w:rPr>
          <w:rFonts w:ascii="Tahoma" w:hAnsi="Tahoma" w:cs="Tahoma"/>
          <w:b/>
        </w:rPr>
        <w:t xml:space="preserve">HYBRID </w:t>
      </w:r>
      <w:r w:rsidR="00770B24" w:rsidRPr="008179A7">
        <w:rPr>
          <w:rFonts w:ascii="Tahoma" w:hAnsi="Tahoma" w:cs="Tahoma"/>
          <w:b/>
        </w:rPr>
        <w:t>KAYIT CİHAZI ŞARTNAMESİ</w:t>
      </w:r>
    </w:p>
    <w:p w14:paraId="21CA0F78" w14:textId="77777777" w:rsidR="00770B24" w:rsidRPr="008179A7" w:rsidRDefault="00770B24" w:rsidP="00501D27">
      <w:pPr>
        <w:spacing w:line="276" w:lineRule="auto"/>
        <w:rPr>
          <w:rFonts w:ascii="Tahoma" w:hAnsi="Tahoma" w:cs="Tahoma"/>
          <w:b/>
        </w:rPr>
      </w:pPr>
    </w:p>
    <w:p w14:paraId="5FC02284" w14:textId="77777777" w:rsidR="00BB6673" w:rsidRPr="008179A7" w:rsidRDefault="00BB6673" w:rsidP="00501D27">
      <w:pPr>
        <w:spacing w:line="276" w:lineRule="auto"/>
        <w:rPr>
          <w:rFonts w:ascii="Tahoma" w:hAnsi="Tahoma" w:cs="Tahoma"/>
          <w:b/>
        </w:rPr>
      </w:pPr>
    </w:p>
    <w:p w14:paraId="68F91D6F" w14:textId="77777777" w:rsidR="008F4305" w:rsidRPr="008179A7" w:rsidRDefault="008F4305" w:rsidP="00501D27">
      <w:pPr>
        <w:numPr>
          <w:ilvl w:val="1"/>
          <w:numId w:val="3"/>
        </w:numPr>
        <w:spacing w:line="276" w:lineRule="auto"/>
        <w:rPr>
          <w:rFonts w:ascii="Tahoma" w:hAnsi="Tahoma" w:cs="Tahoma"/>
        </w:rPr>
      </w:pPr>
      <w:r w:rsidRPr="008179A7">
        <w:rPr>
          <w:rFonts w:ascii="Tahoma" w:hAnsi="Tahoma" w:cs="Tahoma"/>
        </w:rPr>
        <w:t>K</w:t>
      </w:r>
      <w:r w:rsidR="00D06FF3" w:rsidRPr="008179A7">
        <w:rPr>
          <w:rFonts w:ascii="Tahoma" w:hAnsi="Tahoma" w:cs="Tahoma"/>
        </w:rPr>
        <w:t xml:space="preserve">ayıt cihazı </w:t>
      </w:r>
      <w:r w:rsidR="00731B87" w:rsidRPr="008179A7">
        <w:rPr>
          <w:rFonts w:ascii="Tahoma" w:hAnsi="Tahoma" w:cs="Tahoma"/>
        </w:rPr>
        <w:t xml:space="preserve">gömülü </w:t>
      </w:r>
      <w:r w:rsidR="00851E55" w:rsidRPr="008179A7">
        <w:rPr>
          <w:rFonts w:ascii="Tahoma" w:hAnsi="Tahoma" w:cs="Tahoma"/>
        </w:rPr>
        <w:t>LINUX</w:t>
      </w:r>
      <w:r w:rsidR="00731B87" w:rsidRPr="008179A7">
        <w:rPr>
          <w:rFonts w:ascii="Tahoma" w:hAnsi="Tahoma" w:cs="Tahoma"/>
        </w:rPr>
        <w:t xml:space="preserve"> i</w:t>
      </w:r>
      <w:r w:rsidR="00D06FF3" w:rsidRPr="008179A7">
        <w:rPr>
          <w:rFonts w:ascii="Tahoma" w:hAnsi="Tahoma" w:cs="Tahoma"/>
        </w:rPr>
        <w:t>şletim sistemi</w:t>
      </w:r>
      <w:r w:rsidR="00731B87" w:rsidRPr="008179A7">
        <w:rPr>
          <w:rFonts w:ascii="Tahoma" w:hAnsi="Tahoma" w:cs="Tahoma"/>
        </w:rPr>
        <w:t xml:space="preserve"> </w:t>
      </w:r>
      <w:r w:rsidR="005751E7" w:rsidRPr="008179A7">
        <w:rPr>
          <w:rFonts w:ascii="Tahoma" w:hAnsi="Tahoma" w:cs="Tahoma"/>
        </w:rPr>
        <w:t xml:space="preserve">sahip </w:t>
      </w:r>
      <w:r w:rsidR="00D06FF3" w:rsidRPr="008179A7">
        <w:rPr>
          <w:rFonts w:ascii="Tahoma" w:hAnsi="Tahoma" w:cs="Tahoma"/>
        </w:rPr>
        <w:t>olmalıdır.</w:t>
      </w:r>
    </w:p>
    <w:p w14:paraId="37EB125A" w14:textId="38CA9B1D" w:rsidR="008F4305" w:rsidRPr="008179A7" w:rsidRDefault="008F4305" w:rsidP="00501D27">
      <w:pPr>
        <w:numPr>
          <w:ilvl w:val="1"/>
          <w:numId w:val="3"/>
        </w:numPr>
        <w:spacing w:line="276" w:lineRule="auto"/>
        <w:rPr>
          <w:rFonts w:ascii="Tahoma" w:hAnsi="Tahoma" w:cs="Tahoma"/>
        </w:rPr>
      </w:pPr>
      <w:r w:rsidRPr="008179A7">
        <w:rPr>
          <w:rFonts w:ascii="Tahoma" w:hAnsi="Tahoma" w:cs="Tahoma"/>
        </w:rPr>
        <w:t xml:space="preserve">Kayıt cihazı en az </w:t>
      </w:r>
      <w:r w:rsidR="0056648A">
        <w:rPr>
          <w:rFonts w:ascii="Tahoma" w:hAnsi="Tahoma" w:cs="Tahoma"/>
        </w:rPr>
        <w:t>4</w:t>
      </w:r>
      <w:r w:rsidRPr="008179A7">
        <w:rPr>
          <w:rFonts w:ascii="Tahoma" w:hAnsi="Tahoma" w:cs="Tahoma"/>
        </w:rPr>
        <w:t xml:space="preserve"> adet BNC kamera girişine sahip olmalı, </w:t>
      </w:r>
      <w:r w:rsidR="0056648A">
        <w:rPr>
          <w:rFonts w:ascii="Tahoma" w:hAnsi="Tahoma" w:cs="Tahoma"/>
        </w:rPr>
        <w:t>2</w:t>
      </w:r>
      <w:r w:rsidRPr="008179A7">
        <w:rPr>
          <w:rFonts w:ascii="Tahoma" w:hAnsi="Tahoma" w:cs="Tahoma"/>
        </w:rPr>
        <w:t xml:space="preserve"> MP çözünürlüğünde AHD, HD-CVI, HD-TVI, network IP ve analog kameralar eklenebilmelidir.</w:t>
      </w:r>
    </w:p>
    <w:p w14:paraId="3CEA699C" w14:textId="6ADACDA2" w:rsidR="008F4305" w:rsidRPr="00631249" w:rsidRDefault="008F4305" w:rsidP="00501D27">
      <w:pPr>
        <w:numPr>
          <w:ilvl w:val="1"/>
          <w:numId w:val="3"/>
        </w:numPr>
        <w:spacing w:line="276" w:lineRule="auto"/>
        <w:rPr>
          <w:rFonts w:ascii="Tahoma" w:hAnsi="Tahoma" w:cs="Tahoma"/>
        </w:rPr>
      </w:pPr>
      <w:r w:rsidRPr="00631249">
        <w:rPr>
          <w:rFonts w:ascii="Tahoma" w:hAnsi="Tahoma" w:cs="Tahoma"/>
        </w:rPr>
        <w:t xml:space="preserve">Kayıt cihazına sadece IP kamera kullanım modunda en az </w:t>
      </w:r>
      <w:r w:rsidR="00631249" w:rsidRPr="00631249">
        <w:rPr>
          <w:rFonts w:ascii="Tahoma" w:hAnsi="Tahoma" w:cs="Tahoma"/>
        </w:rPr>
        <w:t>2 (iki</w:t>
      </w:r>
      <w:r w:rsidRPr="00631249">
        <w:rPr>
          <w:rFonts w:ascii="Tahoma" w:hAnsi="Tahoma" w:cs="Tahoma"/>
        </w:rPr>
        <w:t>) adet IP kamera tanımlanmalı ve kayıt yapabilmelidir.</w:t>
      </w:r>
    </w:p>
    <w:p w14:paraId="07E2491C" w14:textId="74360800" w:rsidR="008F4305" w:rsidRPr="008179A7" w:rsidRDefault="008F4305" w:rsidP="00501D27">
      <w:pPr>
        <w:numPr>
          <w:ilvl w:val="1"/>
          <w:numId w:val="3"/>
        </w:numPr>
        <w:spacing w:line="276" w:lineRule="auto"/>
        <w:rPr>
          <w:rFonts w:ascii="Tahoma" w:hAnsi="Tahoma" w:cs="Tahoma"/>
        </w:rPr>
      </w:pPr>
      <w:r w:rsidRPr="008179A7">
        <w:rPr>
          <w:rFonts w:ascii="Tahoma" w:hAnsi="Tahoma" w:cs="Tahoma"/>
        </w:rPr>
        <w:t>Kayıt cihazı en az H</w:t>
      </w:r>
      <w:r w:rsidR="00604922">
        <w:rPr>
          <w:rFonts w:ascii="Tahoma" w:hAnsi="Tahoma" w:cs="Tahoma"/>
        </w:rPr>
        <w:t>.</w:t>
      </w:r>
      <w:r w:rsidRPr="008179A7">
        <w:rPr>
          <w:rFonts w:ascii="Tahoma" w:hAnsi="Tahoma" w:cs="Tahoma"/>
        </w:rPr>
        <w:t>264 ve</w:t>
      </w:r>
      <w:r w:rsidR="00E309C5" w:rsidRPr="008179A7">
        <w:rPr>
          <w:rFonts w:ascii="Tahoma" w:hAnsi="Tahoma" w:cs="Tahoma"/>
        </w:rPr>
        <w:t xml:space="preserve"> H.26</w:t>
      </w:r>
      <w:r w:rsidRPr="008179A7">
        <w:rPr>
          <w:rFonts w:ascii="Tahoma" w:hAnsi="Tahoma" w:cs="Tahoma"/>
        </w:rPr>
        <w:t>5</w:t>
      </w:r>
      <w:r w:rsidR="00D47AF6" w:rsidRPr="008179A7">
        <w:rPr>
          <w:rFonts w:ascii="Tahoma" w:hAnsi="Tahoma" w:cs="Tahoma"/>
        </w:rPr>
        <w:t xml:space="preserve"> </w:t>
      </w:r>
      <w:r w:rsidR="00D06FF3" w:rsidRPr="008179A7">
        <w:rPr>
          <w:rFonts w:ascii="Tahoma" w:hAnsi="Tahoma" w:cs="Tahoma"/>
        </w:rPr>
        <w:t>sıkış</w:t>
      </w:r>
      <w:r w:rsidR="003237FE" w:rsidRPr="008179A7">
        <w:rPr>
          <w:rFonts w:ascii="Tahoma" w:hAnsi="Tahoma" w:cs="Tahoma"/>
        </w:rPr>
        <w:t xml:space="preserve">tırma formatında </w:t>
      </w:r>
      <w:r w:rsidRPr="008179A7">
        <w:rPr>
          <w:rFonts w:ascii="Tahoma" w:hAnsi="Tahoma" w:cs="Tahoma"/>
        </w:rPr>
        <w:t>video</w:t>
      </w:r>
      <w:r w:rsidR="003237FE" w:rsidRPr="008179A7">
        <w:rPr>
          <w:rFonts w:ascii="Tahoma" w:hAnsi="Tahoma" w:cs="Tahoma"/>
        </w:rPr>
        <w:t xml:space="preserve"> ve </w:t>
      </w:r>
      <w:r w:rsidR="00D06FF3" w:rsidRPr="008179A7">
        <w:rPr>
          <w:rFonts w:ascii="Tahoma" w:hAnsi="Tahoma" w:cs="Tahoma"/>
        </w:rPr>
        <w:t>ses kaydı yapmalıdır.</w:t>
      </w:r>
    </w:p>
    <w:p w14:paraId="0F1B7CEF" w14:textId="77777777" w:rsidR="008F4305" w:rsidRPr="008179A7" w:rsidRDefault="008F4305" w:rsidP="00501D27">
      <w:pPr>
        <w:numPr>
          <w:ilvl w:val="1"/>
          <w:numId w:val="3"/>
        </w:numPr>
        <w:spacing w:line="276" w:lineRule="auto"/>
        <w:rPr>
          <w:rFonts w:ascii="Tahoma" w:hAnsi="Tahoma" w:cs="Tahoma"/>
        </w:rPr>
      </w:pPr>
      <w:r w:rsidRPr="008179A7">
        <w:rPr>
          <w:rFonts w:ascii="Tahoma" w:hAnsi="Tahoma" w:cs="Tahoma"/>
        </w:rPr>
        <w:t>K</w:t>
      </w:r>
      <w:r w:rsidR="00D06FF3" w:rsidRPr="008179A7">
        <w:rPr>
          <w:rFonts w:ascii="Tahoma" w:hAnsi="Tahoma" w:cs="Tahoma"/>
        </w:rPr>
        <w:t xml:space="preserve">ayıt cihazı </w:t>
      </w:r>
      <w:proofErr w:type="spellStart"/>
      <w:r w:rsidR="00D06FF3" w:rsidRPr="008179A7">
        <w:rPr>
          <w:rFonts w:ascii="Tahoma" w:hAnsi="Tahoma" w:cs="Tahoma"/>
        </w:rPr>
        <w:t>penta</w:t>
      </w:r>
      <w:proofErr w:type="spellEnd"/>
      <w:r w:rsidRPr="008179A7">
        <w:rPr>
          <w:rFonts w:ascii="Tahoma" w:hAnsi="Tahoma" w:cs="Tahoma"/>
        </w:rPr>
        <w:t xml:space="preserve"> </w:t>
      </w:r>
      <w:proofErr w:type="spellStart"/>
      <w:r w:rsidR="00D06FF3" w:rsidRPr="008179A7">
        <w:rPr>
          <w:rFonts w:ascii="Tahoma" w:hAnsi="Tahoma" w:cs="Tahoma"/>
        </w:rPr>
        <w:t>plex</w:t>
      </w:r>
      <w:proofErr w:type="spellEnd"/>
      <w:r w:rsidR="00D06FF3" w:rsidRPr="008179A7">
        <w:rPr>
          <w:rFonts w:ascii="Tahoma" w:hAnsi="Tahoma" w:cs="Tahoma"/>
        </w:rPr>
        <w:t xml:space="preserve"> yapıda çalışmalı, canlı/kayıt izleme, kaydetme, network ve </w:t>
      </w:r>
      <w:proofErr w:type="gramStart"/>
      <w:r w:rsidR="00D06FF3" w:rsidRPr="008179A7">
        <w:rPr>
          <w:rFonts w:ascii="Tahoma" w:hAnsi="Tahoma" w:cs="Tahoma"/>
        </w:rPr>
        <w:t>arşivleme</w:t>
      </w:r>
      <w:proofErr w:type="gramEnd"/>
      <w:r w:rsidR="00D06FF3" w:rsidRPr="008179A7">
        <w:rPr>
          <w:rFonts w:ascii="Tahoma" w:hAnsi="Tahoma" w:cs="Tahoma"/>
        </w:rPr>
        <w:t xml:space="preserve"> gibi tüm işlemleri aynı anda yapabilmelidir.</w:t>
      </w:r>
    </w:p>
    <w:p w14:paraId="2C94946C" w14:textId="77777777" w:rsidR="000E4A8B" w:rsidRPr="0056648A" w:rsidRDefault="008F4305" w:rsidP="00501D27">
      <w:pPr>
        <w:numPr>
          <w:ilvl w:val="1"/>
          <w:numId w:val="3"/>
        </w:numPr>
        <w:spacing w:line="276" w:lineRule="auto"/>
        <w:rPr>
          <w:rFonts w:ascii="Tahoma" w:hAnsi="Tahoma" w:cs="Tahoma"/>
        </w:rPr>
      </w:pPr>
      <w:r w:rsidRPr="008179A7">
        <w:rPr>
          <w:rFonts w:ascii="Tahoma" w:hAnsi="Tahoma" w:cs="Tahoma"/>
        </w:rPr>
        <w:t xml:space="preserve">Kayıt cihazında bir adet </w:t>
      </w:r>
      <w:r w:rsidRPr="0056648A">
        <w:rPr>
          <w:rFonts w:ascii="Tahoma" w:hAnsi="Tahoma" w:cs="Tahoma"/>
        </w:rPr>
        <w:t>CVBS görüntü çıkışı</w:t>
      </w:r>
      <w:r w:rsidR="009448AD" w:rsidRPr="0056648A">
        <w:rPr>
          <w:rFonts w:ascii="Tahoma" w:hAnsi="Tahoma" w:cs="Tahoma"/>
        </w:rPr>
        <w:t xml:space="preserve">, </w:t>
      </w:r>
      <w:r w:rsidRPr="0056648A">
        <w:rPr>
          <w:rFonts w:ascii="Tahoma" w:hAnsi="Tahoma" w:cs="Tahoma"/>
        </w:rPr>
        <w:t xml:space="preserve">bir </w:t>
      </w:r>
      <w:r w:rsidR="009448AD" w:rsidRPr="0056648A">
        <w:rPr>
          <w:rFonts w:ascii="Tahoma" w:hAnsi="Tahoma" w:cs="Tahoma"/>
        </w:rPr>
        <w:t>adet HDMI</w:t>
      </w:r>
      <w:r w:rsidR="004F56AC" w:rsidRPr="0056648A">
        <w:rPr>
          <w:rFonts w:ascii="Tahoma" w:hAnsi="Tahoma" w:cs="Tahoma"/>
        </w:rPr>
        <w:t xml:space="preserve"> ve bir adet VGA </w:t>
      </w:r>
      <w:r w:rsidR="006E101B" w:rsidRPr="0056648A">
        <w:rPr>
          <w:rFonts w:ascii="Tahoma" w:hAnsi="Tahoma" w:cs="Tahoma"/>
        </w:rPr>
        <w:t>görüntü</w:t>
      </w:r>
      <w:r w:rsidR="00C87C59" w:rsidRPr="0056648A">
        <w:rPr>
          <w:rFonts w:ascii="Tahoma" w:hAnsi="Tahoma" w:cs="Tahoma"/>
        </w:rPr>
        <w:t xml:space="preserve"> </w:t>
      </w:r>
      <w:r w:rsidR="004F56AC" w:rsidRPr="0056648A">
        <w:rPr>
          <w:rFonts w:ascii="Tahoma" w:hAnsi="Tahoma" w:cs="Tahoma"/>
        </w:rPr>
        <w:t>çıkışı bulunmalıdır.</w:t>
      </w:r>
      <w:r w:rsidRPr="0056648A">
        <w:rPr>
          <w:rFonts w:ascii="Tahoma" w:hAnsi="Tahoma" w:cs="Tahoma"/>
        </w:rPr>
        <w:t xml:space="preserve"> HDMI, VGA ve CVBS çıkışı paralel çalışabilmeli, operatörün ihtiyacına göre CVBS çıkışı spot ekran yapılarak görüntülere tek tek atlatılabilmelidir.</w:t>
      </w:r>
    </w:p>
    <w:p w14:paraId="5B0EC488" w14:textId="77777777" w:rsidR="000E4A8B" w:rsidRPr="008179A7" w:rsidRDefault="000E4A8B" w:rsidP="00501D27">
      <w:pPr>
        <w:numPr>
          <w:ilvl w:val="1"/>
          <w:numId w:val="3"/>
        </w:numPr>
        <w:spacing w:line="276" w:lineRule="auto"/>
        <w:rPr>
          <w:rFonts w:ascii="Tahoma" w:hAnsi="Tahoma" w:cs="Tahoma"/>
        </w:rPr>
      </w:pPr>
      <w:r w:rsidRPr="008179A7">
        <w:rPr>
          <w:rFonts w:ascii="Tahoma" w:hAnsi="Tahoma" w:cs="Tahoma"/>
        </w:rPr>
        <w:t>Kayıt cihazının HDMI ve VGA görüntü çıkışları 1920x1080 çözünürlüğünü desteklemelidir.</w:t>
      </w:r>
    </w:p>
    <w:p w14:paraId="60967251" w14:textId="0C75E06E" w:rsidR="004F56AC" w:rsidRPr="008179A7" w:rsidRDefault="000E4A8B" w:rsidP="00501D27">
      <w:pPr>
        <w:numPr>
          <w:ilvl w:val="1"/>
          <w:numId w:val="3"/>
        </w:numPr>
        <w:spacing w:line="276" w:lineRule="auto"/>
        <w:rPr>
          <w:rFonts w:ascii="Tahoma" w:hAnsi="Tahoma" w:cs="Tahoma"/>
        </w:rPr>
      </w:pPr>
      <w:r w:rsidRPr="008179A7">
        <w:rPr>
          <w:rFonts w:ascii="Tahoma" w:hAnsi="Tahoma" w:cs="Tahoma"/>
        </w:rPr>
        <w:t xml:space="preserve">Kayıt cihazı </w:t>
      </w:r>
      <w:r w:rsidR="0056648A">
        <w:rPr>
          <w:rFonts w:ascii="Tahoma" w:hAnsi="Tahoma" w:cs="Tahoma"/>
        </w:rPr>
        <w:t>1</w:t>
      </w:r>
      <w:r w:rsidR="006E101B" w:rsidRPr="008179A7">
        <w:rPr>
          <w:rFonts w:ascii="Tahoma" w:hAnsi="Tahoma" w:cs="Tahoma"/>
        </w:rPr>
        <w:t xml:space="preserve"> kanal ses girişin</w:t>
      </w:r>
      <w:r w:rsidR="004F56AC" w:rsidRPr="008179A7">
        <w:rPr>
          <w:rFonts w:ascii="Tahoma" w:hAnsi="Tahoma" w:cs="Tahoma"/>
        </w:rPr>
        <w:t>e 1 kanal ses çıkışına sahip olmalıdır.</w:t>
      </w:r>
      <w:r w:rsidRPr="008179A7">
        <w:rPr>
          <w:rFonts w:ascii="Tahoma" w:hAnsi="Tahoma" w:cs="Tahoma"/>
        </w:rPr>
        <w:t xml:space="preserve"> Kayıt cihazı çift yönlü ses görüşmesini desteklemelidir.</w:t>
      </w:r>
    </w:p>
    <w:p w14:paraId="06AC7043" w14:textId="10CD69A3" w:rsidR="003A40C6" w:rsidRPr="008179A7" w:rsidRDefault="000E4A8B" w:rsidP="00501D27">
      <w:pPr>
        <w:numPr>
          <w:ilvl w:val="1"/>
          <w:numId w:val="3"/>
        </w:numPr>
        <w:spacing w:line="276" w:lineRule="auto"/>
        <w:rPr>
          <w:rFonts w:ascii="Tahoma" w:hAnsi="Tahoma" w:cs="Tahoma"/>
        </w:rPr>
      </w:pPr>
      <w:r w:rsidRPr="008179A7">
        <w:rPr>
          <w:rFonts w:ascii="Tahoma" w:hAnsi="Tahoma" w:cs="Tahoma"/>
        </w:rPr>
        <w:t>Kayıt</w:t>
      </w:r>
      <w:r w:rsidR="003A40C6" w:rsidRPr="008179A7">
        <w:rPr>
          <w:rFonts w:ascii="Tahoma" w:hAnsi="Tahoma" w:cs="Tahoma"/>
        </w:rPr>
        <w:t xml:space="preserve"> cihazının </w:t>
      </w:r>
      <w:r w:rsidR="00352462">
        <w:rPr>
          <w:rFonts w:ascii="Tahoma" w:hAnsi="Tahoma" w:cs="Tahoma"/>
        </w:rPr>
        <w:t>giriş</w:t>
      </w:r>
      <w:r w:rsidR="003A40C6" w:rsidRPr="008179A7">
        <w:rPr>
          <w:rFonts w:ascii="Tahoma" w:hAnsi="Tahoma" w:cs="Tahoma"/>
        </w:rPr>
        <w:t xml:space="preserve"> </w:t>
      </w:r>
      <w:proofErr w:type="spellStart"/>
      <w:r w:rsidRPr="008179A7">
        <w:rPr>
          <w:rFonts w:ascii="Tahoma" w:hAnsi="Tahoma" w:cs="Tahoma"/>
        </w:rPr>
        <w:t>band</w:t>
      </w:r>
      <w:proofErr w:type="spellEnd"/>
      <w:r w:rsidRPr="008179A7">
        <w:rPr>
          <w:rFonts w:ascii="Tahoma" w:hAnsi="Tahoma" w:cs="Tahoma"/>
        </w:rPr>
        <w:t xml:space="preserve"> genişliği</w:t>
      </w:r>
      <w:r w:rsidR="003A40C6" w:rsidRPr="008179A7">
        <w:rPr>
          <w:rFonts w:ascii="Tahoma" w:hAnsi="Tahoma" w:cs="Tahoma"/>
        </w:rPr>
        <w:t xml:space="preserve"> </w:t>
      </w:r>
      <w:r w:rsidR="006E101B" w:rsidRPr="008179A7">
        <w:rPr>
          <w:rFonts w:ascii="Tahoma" w:hAnsi="Tahoma" w:cs="Tahoma"/>
        </w:rPr>
        <w:t>10 Mbps</w:t>
      </w:r>
      <w:r w:rsidR="00352462">
        <w:rPr>
          <w:rFonts w:ascii="Tahoma" w:hAnsi="Tahoma" w:cs="Tahoma"/>
        </w:rPr>
        <w:t xml:space="preserve">, çıkış </w:t>
      </w:r>
      <w:proofErr w:type="spellStart"/>
      <w:r w:rsidR="00352462">
        <w:rPr>
          <w:rFonts w:ascii="Tahoma" w:hAnsi="Tahoma" w:cs="Tahoma"/>
        </w:rPr>
        <w:t>band</w:t>
      </w:r>
      <w:proofErr w:type="spellEnd"/>
      <w:r w:rsidR="00352462">
        <w:rPr>
          <w:rFonts w:ascii="Tahoma" w:hAnsi="Tahoma" w:cs="Tahoma"/>
        </w:rPr>
        <w:t xml:space="preserve"> genişliği 30 Mbps </w:t>
      </w:r>
      <w:r w:rsidR="006E101B" w:rsidRPr="008179A7">
        <w:rPr>
          <w:rFonts w:ascii="Tahoma" w:hAnsi="Tahoma" w:cs="Tahoma"/>
        </w:rPr>
        <w:t xml:space="preserve">olmalı </w:t>
      </w:r>
      <w:r w:rsidR="003A40C6" w:rsidRPr="008179A7">
        <w:rPr>
          <w:rFonts w:ascii="Tahoma" w:hAnsi="Tahoma" w:cs="Tahoma"/>
        </w:rPr>
        <w:t xml:space="preserve">ve çözünürlük ayarlarına bağlı olarak yaşanabilecek kayıt hızı değişimlerinde bu toplam kapasite kanallara istenilen </w:t>
      </w:r>
      <w:r w:rsidR="006E101B" w:rsidRPr="008179A7">
        <w:rPr>
          <w:rFonts w:ascii="Tahoma" w:hAnsi="Tahoma" w:cs="Tahoma"/>
        </w:rPr>
        <w:t>oranlarda bölüştürülebilmelidir.</w:t>
      </w:r>
    </w:p>
    <w:p w14:paraId="205B5DDC" w14:textId="77777777" w:rsidR="00640A7E" w:rsidRPr="008179A7" w:rsidRDefault="00640A7E" w:rsidP="00501D27">
      <w:pPr>
        <w:numPr>
          <w:ilvl w:val="1"/>
          <w:numId w:val="3"/>
        </w:numPr>
        <w:spacing w:line="276" w:lineRule="auto"/>
        <w:rPr>
          <w:rFonts w:ascii="Tahoma" w:hAnsi="Tahoma" w:cs="Tahoma"/>
        </w:rPr>
      </w:pPr>
      <w:r w:rsidRPr="008179A7">
        <w:rPr>
          <w:rFonts w:ascii="Tahoma" w:hAnsi="Tahoma" w:cs="Tahoma"/>
        </w:rPr>
        <w:t xml:space="preserve">İstenildiği taktirde her kamera için ayrı ayrı </w:t>
      </w:r>
      <w:r w:rsidR="004F56AC" w:rsidRPr="008179A7">
        <w:rPr>
          <w:rFonts w:ascii="Tahoma" w:hAnsi="Tahoma" w:cs="Tahoma"/>
        </w:rPr>
        <w:t>çözünürlük</w:t>
      </w:r>
      <w:r w:rsidRPr="008179A7">
        <w:rPr>
          <w:rFonts w:ascii="Tahoma" w:hAnsi="Tahoma" w:cs="Tahoma"/>
        </w:rPr>
        <w:t xml:space="preserve"> ve kayıt hızı değerleri ayarlanarak cihazın toplam kayıt süresi uzatılabilmelidir.</w:t>
      </w:r>
    </w:p>
    <w:p w14:paraId="7685ED7D" w14:textId="77777777" w:rsidR="005E1483" w:rsidRPr="008179A7" w:rsidRDefault="005E1483" w:rsidP="00501D27">
      <w:pPr>
        <w:numPr>
          <w:ilvl w:val="1"/>
          <w:numId w:val="3"/>
        </w:numPr>
        <w:spacing w:line="276" w:lineRule="auto"/>
        <w:rPr>
          <w:rFonts w:ascii="Tahoma" w:hAnsi="Tahoma" w:cs="Tahoma"/>
        </w:rPr>
      </w:pPr>
      <w:r w:rsidRPr="008179A7">
        <w:rPr>
          <w:rFonts w:ascii="Tahoma" w:hAnsi="Tahoma" w:cs="Tahoma"/>
        </w:rPr>
        <w:t xml:space="preserve">Kayıt cihazı Smart </w:t>
      </w:r>
      <w:proofErr w:type="spellStart"/>
      <w:r w:rsidRPr="008179A7">
        <w:rPr>
          <w:rFonts w:ascii="Tahoma" w:hAnsi="Tahoma" w:cs="Tahoma"/>
        </w:rPr>
        <w:t>Playback</w:t>
      </w:r>
      <w:proofErr w:type="spellEnd"/>
      <w:r w:rsidRPr="008179A7">
        <w:rPr>
          <w:rFonts w:ascii="Tahoma" w:hAnsi="Tahoma" w:cs="Tahoma"/>
        </w:rPr>
        <w:t xml:space="preserve"> (Akıllı Oynatma) özelliğini desteklemeli, bu sayede kayıt görüntüsü üzerinde çizilen çizgide, o bölgede oluşan aksiyonları hızlıca göstererek operatöre zaman kazandırmalıdır.</w:t>
      </w:r>
    </w:p>
    <w:p w14:paraId="0AF4DBBC" w14:textId="5E8D93FB" w:rsidR="005E1483" w:rsidRPr="008179A7" w:rsidRDefault="000E4A8B" w:rsidP="00501D27">
      <w:pPr>
        <w:numPr>
          <w:ilvl w:val="1"/>
          <w:numId w:val="3"/>
        </w:numPr>
        <w:spacing w:line="276" w:lineRule="auto"/>
        <w:rPr>
          <w:rFonts w:ascii="Tahoma" w:hAnsi="Tahoma" w:cs="Tahoma"/>
        </w:rPr>
      </w:pPr>
      <w:r w:rsidRPr="008179A7">
        <w:rPr>
          <w:rFonts w:ascii="Tahoma" w:hAnsi="Tahoma" w:cs="Tahoma"/>
        </w:rPr>
        <w:t xml:space="preserve">Kayıt cihazı aynı anda </w:t>
      </w:r>
      <w:r w:rsidR="00181325">
        <w:rPr>
          <w:rFonts w:ascii="Tahoma" w:hAnsi="Tahoma" w:cs="Tahoma"/>
        </w:rPr>
        <w:t>4</w:t>
      </w:r>
      <w:r w:rsidRPr="008179A7">
        <w:rPr>
          <w:rFonts w:ascii="Tahoma" w:hAnsi="Tahoma" w:cs="Tahoma"/>
        </w:rPr>
        <w:t xml:space="preserve"> kamera kaydını izletebilmelidir.</w:t>
      </w:r>
    </w:p>
    <w:p w14:paraId="7C24813D" w14:textId="77777777" w:rsidR="003D1E3F" w:rsidRPr="008179A7" w:rsidRDefault="003D1E3F" w:rsidP="00501D27">
      <w:pPr>
        <w:numPr>
          <w:ilvl w:val="1"/>
          <w:numId w:val="3"/>
        </w:numPr>
        <w:spacing w:line="276" w:lineRule="auto"/>
        <w:rPr>
          <w:rFonts w:ascii="Tahoma" w:hAnsi="Tahoma" w:cs="Tahoma"/>
        </w:rPr>
      </w:pPr>
      <w:r w:rsidRPr="008179A7">
        <w:rPr>
          <w:rFonts w:ascii="Tahoma" w:hAnsi="Tahoma" w:cs="Tahoma"/>
        </w:rPr>
        <w:t xml:space="preserve">Operatörler, kayıt cihazının sistem ve genel ayarlarına mobil yazılım, web sayfası ve </w:t>
      </w:r>
      <w:proofErr w:type="spellStart"/>
      <w:r w:rsidRPr="008179A7">
        <w:rPr>
          <w:rFonts w:ascii="Tahoma" w:hAnsi="Tahoma" w:cs="Tahoma"/>
        </w:rPr>
        <w:t>client</w:t>
      </w:r>
      <w:proofErr w:type="spellEnd"/>
      <w:r w:rsidRPr="008179A7">
        <w:rPr>
          <w:rFonts w:ascii="Tahoma" w:hAnsi="Tahoma" w:cs="Tahoma"/>
        </w:rPr>
        <w:t xml:space="preserve"> izleme yazılımından ulaşabilmeli, acil arıza durumlarında hızlı müdahale sağlanmalıdır.</w:t>
      </w:r>
    </w:p>
    <w:p w14:paraId="651F4D38" w14:textId="77777777" w:rsidR="0085471F" w:rsidRPr="008179A7" w:rsidRDefault="003D1E3F" w:rsidP="00501D27">
      <w:pPr>
        <w:numPr>
          <w:ilvl w:val="1"/>
          <w:numId w:val="3"/>
        </w:numPr>
        <w:spacing w:line="276" w:lineRule="auto"/>
        <w:rPr>
          <w:rFonts w:ascii="Tahoma" w:hAnsi="Tahoma" w:cs="Tahoma"/>
        </w:rPr>
      </w:pPr>
      <w:r w:rsidRPr="008179A7">
        <w:rPr>
          <w:rFonts w:ascii="Tahoma" w:hAnsi="Tahoma" w:cs="Tahoma"/>
        </w:rPr>
        <w:t>Kayıt cihazında</w:t>
      </w:r>
      <w:r w:rsidR="0085471F" w:rsidRPr="008179A7">
        <w:rPr>
          <w:rFonts w:ascii="Tahoma" w:hAnsi="Tahoma" w:cs="Tahoma"/>
        </w:rPr>
        <w:t xml:space="preserve"> en az</w:t>
      </w:r>
      <w:r w:rsidR="00F97090" w:rsidRPr="008179A7">
        <w:rPr>
          <w:rFonts w:ascii="Tahoma" w:hAnsi="Tahoma" w:cs="Tahoma"/>
        </w:rPr>
        <w:t xml:space="preserve"> </w:t>
      </w:r>
      <w:r w:rsidR="00C6240B" w:rsidRPr="008179A7">
        <w:rPr>
          <w:rFonts w:ascii="Tahoma" w:hAnsi="Tahoma" w:cs="Tahoma"/>
        </w:rPr>
        <w:t>2</w:t>
      </w:r>
      <w:r w:rsidR="0085471F" w:rsidRPr="008179A7">
        <w:rPr>
          <w:rFonts w:ascii="Tahoma" w:hAnsi="Tahoma" w:cs="Tahoma"/>
        </w:rPr>
        <w:t xml:space="preserve"> adet USB</w:t>
      </w:r>
      <w:r w:rsidR="00C6240B" w:rsidRPr="008179A7">
        <w:rPr>
          <w:rFonts w:ascii="Tahoma" w:hAnsi="Tahoma" w:cs="Tahoma"/>
        </w:rPr>
        <w:t xml:space="preserve"> 2.0</w:t>
      </w:r>
      <w:r w:rsidR="0085471F" w:rsidRPr="008179A7">
        <w:rPr>
          <w:rFonts w:ascii="Tahoma" w:hAnsi="Tahoma" w:cs="Tahoma"/>
        </w:rPr>
        <w:t xml:space="preserve"> </w:t>
      </w:r>
      <w:r w:rsidR="008651C5" w:rsidRPr="008179A7">
        <w:rPr>
          <w:rFonts w:ascii="Tahoma" w:hAnsi="Tahoma" w:cs="Tahoma"/>
        </w:rPr>
        <w:t>port girişi</w:t>
      </w:r>
      <w:r w:rsidR="0085471F" w:rsidRPr="008179A7">
        <w:rPr>
          <w:rFonts w:ascii="Tahoma" w:hAnsi="Tahoma" w:cs="Tahoma"/>
        </w:rPr>
        <w:t xml:space="preserve"> bulunmalı</w:t>
      </w:r>
      <w:r w:rsidR="00E9213C" w:rsidRPr="008179A7">
        <w:rPr>
          <w:rFonts w:ascii="Tahoma" w:hAnsi="Tahoma" w:cs="Tahoma"/>
        </w:rPr>
        <w:t>dır.</w:t>
      </w:r>
    </w:p>
    <w:p w14:paraId="7CE249FD" w14:textId="5A1B7BC2" w:rsidR="007F1758" w:rsidRPr="008179A7" w:rsidRDefault="003D1E3F" w:rsidP="00501D27">
      <w:pPr>
        <w:numPr>
          <w:ilvl w:val="1"/>
          <w:numId w:val="3"/>
        </w:numPr>
        <w:spacing w:line="276" w:lineRule="auto"/>
        <w:rPr>
          <w:rFonts w:ascii="Tahoma" w:hAnsi="Tahoma" w:cs="Tahoma"/>
        </w:rPr>
      </w:pPr>
      <w:r w:rsidRPr="008179A7">
        <w:rPr>
          <w:rFonts w:ascii="Tahoma" w:hAnsi="Tahoma" w:cs="Tahoma"/>
        </w:rPr>
        <w:t>Kayıt cihazına</w:t>
      </w:r>
      <w:r w:rsidR="007F1758" w:rsidRPr="008179A7">
        <w:rPr>
          <w:rFonts w:ascii="Tahoma" w:hAnsi="Tahoma" w:cs="Tahoma"/>
        </w:rPr>
        <w:t xml:space="preserve"> en az </w:t>
      </w:r>
      <w:r w:rsidR="00181325">
        <w:rPr>
          <w:rFonts w:ascii="Tahoma" w:hAnsi="Tahoma" w:cs="Tahoma"/>
        </w:rPr>
        <w:t>1</w:t>
      </w:r>
      <w:r w:rsidR="001C22D8" w:rsidRPr="008179A7">
        <w:rPr>
          <w:rFonts w:ascii="Tahoma" w:hAnsi="Tahoma" w:cs="Tahoma"/>
        </w:rPr>
        <w:t xml:space="preserve"> adet sabit disk takılabilmeli ve </w:t>
      </w:r>
      <w:r w:rsidRPr="008179A7">
        <w:rPr>
          <w:rFonts w:ascii="Tahoma" w:hAnsi="Tahoma" w:cs="Tahoma"/>
        </w:rPr>
        <w:t xml:space="preserve">toplamda </w:t>
      </w:r>
      <w:r w:rsidR="00181325">
        <w:rPr>
          <w:rFonts w:ascii="Tahoma" w:hAnsi="Tahoma" w:cs="Tahoma"/>
        </w:rPr>
        <w:t>8</w:t>
      </w:r>
      <w:r w:rsidRPr="008179A7">
        <w:rPr>
          <w:rFonts w:ascii="Tahoma" w:hAnsi="Tahoma" w:cs="Tahoma"/>
        </w:rPr>
        <w:t xml:space="preserve"> </w:t>
      </w:r>
      <w:r w:rsidR="0020251D" w:rsidRPr="008179A7">
        <w:rPr>
          <w:rFonts w:ascii="Tahoma" w:hAnsi="Tahoma" w:cs="Tahoma"/>
        </w:rPr>
        <w:t>TB</w:t>
      </w:r>
      <w:r w:rsidRPr="008179A7">
        <w:rPr>
          <w:rFonts w:ascii="Tahoma" w:hAnsi="Tahoma" w:cs="Tahoma"/>
        </w:rPr>
        <w:t xml:space="preserve"> depolama kapasitesi </w:t>
      </w:r>
      <w:r w:rsidR="004F56AC" w:rsidRPr="008179A7">
        <w:rPr>
          <w:rFonts w:ascii="Tahoma" w:hAnsi="Tahoma" w:cs="Tahoma"/>
        </w:rPr>
        <w:t>olmalıdır.</w:t>
      </w:r>
    </w:p>
    <w:p w14:paraId="103D574A" w14:textId="77777777" w:rsidR="009448AD" w:rsidRPr="008179A7" w:rsidRDefault="009448AD" w:rsidP="00501D27">
      <w:pPr>
        <w:numPr>
          <w:ilvl w:val="1"/>
          <w:numId w:val="3"/>
        </w:numPr>
        <w:spacing w:line="276" w:lineRule="auto"/>
        <w:rPr>
          <w:rFonts w:ascii="Tahoma" w:hAnsi="Tahoma" w:cs="Tahoma"/>
        </w:rPr>
      </w:pPr>
      <w:r w:rsidRPr="008179A7">
        <w:rPr>
          <w:rFonts w:ascii="Tahoma" w:hAnsi="Tahoma" w:cs="Tahoma"/>
        </w:rPr>
        <w:t>Cihaz tak çalıştır (P2P) fonksiyonu de</w:t>
      </w:r>
      <w:r w:rsidR="00D23A8C" w:rsidRPr="008179A7">
        <w:rPr>
          <w:rFonts w:ascii="Tahoma" w:hAnsi="Tahoma" w:cs="Tahoma"/>
        </w:rPr>
        <w:t>s</w:t>
      </w:r>
      <w:r w:rsidR="00C6240B" w:rsidRPr="008179A7">
        <w:rPr>
          <w:rFonts w:ascii="Tahoma" w:hAnsi="Tahoma" w:cs="Tahoma"/>
        </w:rPr>
        <w:t>tekli olmalı, bu sayede sabit IP adresi gerekmeksizin izleme yapılabilmelidir.</w:t>
      </w:r>
    </w:p>
    <w:p w14:paraId="1C4A6669" w14:textId="77777777" w:rsidR="001007F5" w:rsidRPr="008179A7" w:rsidRDefault="003D1E3F" w:rsidP="00501D27">
      <w:pPr>
        <w:numPr>
          <w:ilvl w:val="1"/>
          <w:numId w:val="3"/>
        </w:numPr>
        <w:spacing w:line="276" w:lineRule="auto"/>
        <w:rPr>
          <w:rFonts w:ascii="Tahoma" w:hAnsi="Tahoma" w:cs="Tahoma"/>
        </w:rPr>
      </w:pPr>
      <w:r w:rsidRPr="008179A7">
        <w:rPr>
          <w:rFonts w:ascii="Tahoma" w:hAnsi="Tahoma" w:cs="Tahoma"/>
        </w:rPr>
        <w:t>Kayıt cihazı</w:t>
      </w:r>
      <w:r w:rsidR="001007F5" w:rsidRPr="008179A7">
        <w:rPr>
          <w:rFonts w:ascii="Tahoma" w:hAnsi="Tahoma" w:cs="Tahoma"/>
        </w:rPr>
        <w:t xml:space="preserve"> HDD dolduğu zaman üzerine yazma fonksiyonu aktif olmalı ve istenilen kaydı kilitleme özelliği olmalıdır.</w:t>
      </w:r>
    </w:p>
    <w:p w14:paraId="6D478A48" w14:textId="77777777" w:rsidR="003D1E3F" w:rsidRPr="008179A7" w:rsidRDefault="003D1E3F" w:rsidP="00501D27">
      <w:pPr>
        <w:numPr>
          <w:ilvl w:val="1"/>
          <w:numId w:val="3"/>
        </w:numPr>
        <w:spacing w:line="276" w:lineRule="auto"/>
        <w:rPr>
          <w:rFonts w:ascii="Tahoma" w:hAnsi="Tahoma" w:cs="Tahoma"/>
        </w:rPr>
      </w:pPr>
      <w:r w:rsidRPr="008179A7">
        <w:rPr>
          <w:rFonts w:ascii="Tahoma" w:hAnsi="Tahoma" w:cs="Tahoma"/>
        </w:rPr>
        <w:t>Kayıt cihazı tanımlı kameralara göre hard disk kotası uygulama yapabilmeli, bu sayede önemi yüksek görüntü kaydının devamlılığı sağlanmalıdır.</w:t>
      </w:r>
    </w:p>
    <w:p w14:paraId="7E27B9EA" w14:textId="77777777" w:rsidR="008773BF" w:rsidRPr="008179A7" w:rsidRDefault="008773BF" w:rsidP="00501D27">
      <w:pPr>
        <w:numPr>
          <w:ilvl w:val="1"/>
          <w:numId w:val="3"/>
        </w:numPr>
        <w:spacing w:line="276" w:lineRule="auto"/>
        <w:rPr>
          <w:rFonts w:ascii="Tahoma" w:hAnsi="Tahoma" w:cs="Tahoma"/>
        </w:rPr>
      </w:pPr>
      <w:r w:rsidRPr="008179A7">
        <w:rPr>
          <w:rFonts w:ascii="Tahoma" w:hAnsi="Tahoma" w:cs="Tahoma"/>
        </w:rPr>
        <w:t xml:space="preserve">Kayıt cihazı görüntü kaybı, disk hatası, ip adres çakışması ve yetkisiz giriş gibi durumlarda e-posta gönderebilmeli ve </w:t>
      </w:r>
      <w:proofErr w:type="spellStart"/>
      <w:r w:rsidRPr="008179A7">
        <w:rPr>
          <w:rFonts w:ascii="Tahoma" w:hAnsi="Tahoma" w:cs="Tahoma"/>
        </w:rPr>
        <w:t>push</w:t>
      </w:r>
      <w:proofErr w:type="spellEnd"/>
      <w:r w:rsidRPr="008179A7">
        <w:rPr>
          <w:rFonts w:ascii="Tahoma" w:hAnsi="Tahoma" w:cs="Tahoma"/>
        </w:rPr>
        <w:t xml:space="preserve"> bildirim gönderebilmelidir.</w:t>
      </w:r>
    </w:p>
    <w:p w14:paraId="55144DA1" w14:textId="77777777" w:rsidR="00BB6673" w:rsidRPr="008179A7" w:rsidRDefault="00802D7B" w:rsidP="00501D27">
      <w:pPr>
        <w:numPr>
          <w:ilvl w:val="1"/>
          <w:numId w:val="3"/>
        </w:numPr>
        <w:spacing w:line="276" w:lineRule="auto"/>
        <w:rPr>
          <w:rFonts w:ascii="Tahoma" w:hAnsi="Tahoma" w:cs="Tahoma"/>
        </w:rPr>
      </w:pPr>
      <w:r w:rsidRPr="008179A7">
        <w:rPr>
          <w:rFonts w:ascii="Tahoma" w:hAnsi="Tahoma" w:cs="Tahoma"/>
        </w:rPr>
        <w:t>Cihazın en az bir adet RJ45 network bağlantı noktası bulunmalıdır</w:t>
      </w:r>
      <w:r w:rsidR="00B9533A" w:rsidRPr="008179A7">
        <w:rPr>
          <w:rFonts w:ascii="Tahoma" w:hAnsi="Tahoma" w:cs="Tahoma"/>
        </w:rPr>
        <w:t>.</w:t>
      </w:r>
    </w:p>
    <w:p w14:paraId="06F2EAA4" w14:textId="77777777" w:rsidR="00227F52" w:rsidRPr="008179A7" w:rsidRDefault="008773BF" w:rsidP="00501D27">
      <w:pPr>
        <w:numPr>
          <w:ilvl w:val="1"/>
          <w:numId w:val="3"/>
        </w:numPr>
        <w:spacing w:line="276" w:lineRule="auto"/>
        <w:rPr>
          <w:rFonts w:ascii="Tahoma" w:hAnsi="Tahoma" w:cs="Tahoma"/>
        </w:rPr>
      </w:pPr>
      <w:r w:rsidRPr="008179A7">
        <w:rPr>
          <w:rFonts w:ascii="Tahoma" w:hAnsi="Tahoma" w:cs="Tahoma"/>
        </w:rPr>
        <w:lastRenderedPageBreak/>
        <w:t>Kayıt cihazının n</w:t>
      </w:r>
      <w:r w:rsidR="00B9533A" w:rsidRPr="008179A7">
        <w:rPr>
          <w:rFonts w:ascii="Tahoma" w:hAnsi="Tahoma" w:cs="Tahoma"/>
        </w:rPr>
        <w:t xml:space="preserve">etwork/internet üzerinden dijital kayıt cihazına </w:t>
      </w:r>
      <w:r w:rsidR="00DB0458" w:rsidRPr="008179A7">
        <w:rPr>
          <w:rFonts w:ascii="Tahoma" w:hAnsi="Tahoma" w:cs="Tahoma"/>
        </w:rPr>
        <w:t>ba</w:t>
      </w:r>
      <w:r w:rsidR="00D47AF6" w:rsidRPr="008179A7">
        <w:rPr>
          <w:rFonts w:ascii="Tahoma" w:hAnsi="Tahoma" w:cs="Tahoma"/>
        </w:rPr>
        <w:t xml:space="preserve">ğlanacak kullanıcı sayısı </w:t>
      </w:r>
      <w:r w:rsidR="009D59B2" w:rsidRPr="008179A7">
        <w:rPr>
          <w:rFonts w:ascii="Tahoma" w:hAnsi="Tahoma" w:cs="Tahoma"/>
        </w:rPr>
        <w:t xml:space="preserve">en az </w:t>
      </w:r>
      <w:r w:rsidR="00E9213C" w:rsidRPr="008179A7">
        <w:rPr>
          <w:rFonts w:ascii="Tahoma" w:hAnsi="Tahoma" w:cs="Tahoma"/>
        </w:rPr>
        <w:t>4</w:t>
      </w:r>
      <w:r w:rsidR="00546276" w:rsidRPr="008179A7">
        <w:rPr>
          <w:rFonts w:ascii="Tahoma" w:hAnsi="Tahoma" w:cs="Tahoma"/>
        </w:rPr>
        <w:t xml:space="preserve"> kişi</w:t>
      </w:r>
      <w:r w:rsidR="00D47AF6" w:rsidRPr="008179A7">
        <w:rPr>
          <w:rFonts w:ascii="Tahoma" w:hAnsi="Tahoma" w:cs="Tahoma"/>
        </w:rPr>
        <w:t xml:space="preserve"> olmalı ve gerekli yazılımlar firma tarafından ücretsiz verilmelidir.</w:t>
      </w:r>
    </w:p>
    <w:p w14:paraId="30203E31" w14:textId="77777777" w:rsidR="00D004A6" w:rsidRPr="008179A7" w:rsidRDefault="008773BF" w:rsidP="00501D27">
      <w:pPr>
        <w:numPr>
          <w:ilvl w:val="1"/>
          <w:numId w:val="3"/>
        </w:numPr>
        <w:spacing w:line="276" w:lineRule="auto"/>
        <w:rPr>
          <w:rFonts w:ascii="Tahoma" w:hAnsi="Tahoma" w:cs="Tahoma"/>
        </w:rPr>
      </w:pPr>
      <w:r w:rsidRPr="008179A7">
        <w:rPr>
          <w:rFonts w:ascii="Tahoma" w:hAnsi="Tahoma" w:cs="Tahoma"/>
        </w:rPr>
        <w:t xml:space="preserve">Kayıt cihazı </w:t>
      </w:r>
      <w:r w:rsidR="00DB0DC1" w:rsidRPr="008179A7">
        <w:rPr>
          <w:rFonts w:ascii="Tahoma" w:hAnsi="Tahoma" w:cs="Tahoma"/>
        </w:rPr>
        <w:t>üzerinde bulunan kayıtlar US</w:t>
      </w:r>
      <w:smartTag w:uri="urn:schemas-microsoft-com:office:smarttags" w:element="PersonName">
        <w:r w:rsidR="00DB0DC1" w:rsidRPr="008179A7">
          <w:rPr>
            <w:rFonts w:ascii="Tahoma" w:hAnsi="Tahoma" w:cs="Tahoma"/>
          </w:rPr>
          <w:t>B</w:t>
        </w:r>
      </w:smartTag>
      <w:r w:rsidR="00DB0DC1" w:rsidRPr="008179A7">
        <w:rPr>
          <w:rFonts w:ascii="Tahoma" w:hAnsi="Tahoma" w:cs="Tahoma"/>
        </w:rPr>
        <w:t xml:space="preserve"> disklere ya da network üzerinden PC’lere aktarılabilmelidir.</w:t>
      </w:r>
    </w:p>
    <w:p w14:paraId="46AD44B8" w14:textId="77777777" w:rsidR="004608FB" w:rsidRPr="008179A7" w:rsidRDefault="008773BF" w:rsidP="00501D27">
      <w:pPr>
        <w:numPr>
          <w:ilvl w:val="1"/>
          <w:numId w:val="3"/>
        </w:numPr>
        <w:spacing w:line="276" w:lineRule="auto"/>
        <w:rPr>
          <w:rFonts w:ascii="Tahoma" w:hAnsi="Tahoma" w:cs="Tahoma"/>
        </w:rPr>
      </w:pPr>
      <w:r w:rsidRPr="008179A7">
        <w:rPr>
          <w:rFonts w:ascii="Tahoma" w:hAnsi="Tahoma" w:cs="Tahoma"/>
        </w:rPr>
        <w:t>Kayıt</w:t>
      </w:r>
      <w:r w:rsidR="00C969B7" w:rsidRPr="008179A7">
        <w:rPr>
          <w:rFonts w:ascii="Tahoma" w:hAnsi="Tahoma" w:cs="Tahoma"/>
        </w:rPr>
        <w:t xml:space="preserve"> cihazı FAT32 dosya</w:t>
      </w:r>
      <w:r w:rsidR="004608FB" w:rsidRPr="008179A7">
        <w:rPr>
          <w:rFonts w:ascii="Tahoma" w:hAnsi="Tahoma" w:cs="Tahoma"/>
        </w:rPr>
        <w:t xml:space="preserve"> sistemine sahip olmalıdır. Bu özellik sayesinde </w:t>
      </w:r>
      <w:r w:rsidRPr="008179A7">
        <w:rPr>
          <w:rFonts w:ascii="Tahoma" w:hAnsi="Tahoma" w:cs="Tahoma"/>
        </w:rPr>
        <w:t xml:space="preserve">kayıt </w:t>
      </w:r>
      <w:r w:rsidR="004608FB" w:rsidRPr="008179A7">
        <w:rPr>
          <w:rFonts w:ascii="Tahoma" w:hAnsi="Tahoma" w:cs="Tahoma"/>
        </w:rPr>
        <w:t>cihazından çıkarılan hard</w:t>
      </w:r>
      <w:r w:rsidRPr="008179A7">
        <w:rPr>
          <w:rFonts w:ascii="Tahoma" w:hAnsi="Tahoma" w:cs="Tahoma"/>
        </w:rPr>
        <w:t xml:space="preserve"> </w:t>
      </w:r>
      <w:r w:rsidR="004608FB" w:rsidRPr="008179A7">
        <w:rPr>
          <w:rFonts w:ascii="Tahoma" w:hAnsi="Tahoma" w:cs="Tahoma"/>
        </w:rPr>
        <w:t>disk herhangi bir bilgisayara takıldığında hard</w:t>
      </w:r>
      <w:r w:rsidRPr="008179A7">
        <w:rPr>
          <w:rFonts w:ascii="Tahoma" w:hAnsi="Tahoma" w:cs="Tahoma"/>
        </w:rPr>
        <w:t xml:space="preserve"> </w:t>
      </w:r>
      <w:r w:rsidR="004608FB" w:rsidRPr="008179A7">
        <w:rPr>
          <w:rFonts w:ascii="Tahoma" w:hAnsi="Tahoma" w:cs="Tahoma"/>
        </w:rPr>
        <w:t>disk içindeki dosyalar direk bilgisayar üzerinden hiçbir özel yazılıma iht</w:t>
      </w:r>
      <w:r w:rsidR="001F743E" w:rsidRPr="008179A7">
        <w:rPr>
          <w:rFonts w:ascii="Tahoma" w:hAnsi="Tahoma" w:cs="Tahoma"/>
        </w:rPr>
        <w:t xml:space="preserve">iyaç </w:t>
      </w:r>
      <w:r w:rsidR="004608FB" w:rsidRPr="008179A7">
        <w:rPr>
          <w:rFonts w:ascii="Tahoma" w:hAnsi="Tahoma" w:cs="Tahoma"/>
        </w:rPr>
        <w:t>duyulmadan genel medya oy</w:t>
      </w:r>
      <w:r w:rsidR="00D15E14" w:rsidRPr="008179A7">
        <w:rPr>
          <w:rFonts w:ascii="Tahoma" w:hAnsi="Tahoma" w:cs="Tahoma"/>
        </w:rPr>
        <w:t>n</w:t>
      </w:r>
      <w:r w:rsidR="004608FB" w:rsidRPr="008179A7">
        <w:rPr>
          <w:rFonts w:ascii="Tahoma" w:hAnsi="Tahoma" w:cs="Tahoma"/>
        </w:rPr>
        <w:t>atıcı yazılımlarından izlenebilmelidir.</w:t>
      </w:r>
    </w:p>
    <w:p w14:paraId="00322B7A" w14:textId="77777777" w:rsidR="00EF0FC3" w:rsidRPr="008179A7" w:rsidRDefault="008773BF" w:rsidP="00501D27">
      <w:pPr>
        <w:numPr>
          <w:ilvl w:val="1"/>
          <w:numId w:val="3"/>
        </w:numPr>
        <w:spacing w:line="276" w:lineRule="auto"/>
        <w:rPr>
          <w:rFonts w:ascii="Tahoma" w:hAnsi="Tahoma" w:cs="Tahoma"/>
        </w:rPr>
      </w:pPr>
      <w:r w:rsidRPr="008179A7">
        <w:rPr>
          <w:rFonts w:ascii="Tahoma" w:hAnsi="Tahoma" w:cs="Tahoma"/>
        </w:rPr>
        <w:t>Kayıt</w:t>
      </w:r>
      <w:r w:rsidR="00EF0FC3" w:rsidRPr="008179A7">
        <w:rPr>
          <w:rFonts w:ascii="Tahoma" w:hAnsi="Tahoma" w:cs="Tahoma"/>
        </w:rPr>
        <w:t xml:space="preserve"> cihazı </w:t>
      </w:r>
      <w:r w:rsidR="00B57FA5" w:rsidRPr="008179A7">
        <w:rPr>
          <w:rFonts w:ascii="Tahoma" w:hAnsi="Tahoma" w:cs="Tahoma"/>
        </w:rPr>
        <w:t>iOS</w:t>
      </w:r>
      <w:r w:rsidR="007D3723" w:rsidRPr="008179A7">
        <w:rPr>
          <w:rFonts w:ascii="Tahoma" w:hAnsi="Tahoma" w:cs="Tahoma"/>
        </w:rPr>
        <w:t>,</w:t>
      </w:r>
      <w:r w:rsidR="00B57FA5" w:rsidRPr="008179A7">
        <w:rPr>
          <w:rFonts w:ascii="Tahoma" w:hAnsi="Tahoma" w:cs="Tahoma"/>
        </w:rPr>
        <w:t xml:space="preserve"> </w:t>
      </w:r>
      <w:proofErr w:type="spellStart"/>
      <w:r w:rsidR="00B57FA5" w:rsidRPr="008179A7">
        <w:rPr>
          <w:rFonts w:ascii="Tahoma" w:hAnsi="Tahoma" w:cs="Tahoma"/>
        </w:rPr>
        <w:t>android</w:t>
      </w:r>
      <w:proofErr w:type="spellEnd"/>
      <w:r w:rsidR="00971CFA" w:rsidRPr="008179A7">
        <w:rPr>
          <w:rFonts w:ascii="Tahoma" w:hAnsi="Tahoma" w:cs="Tahoma"/>
        </w:rPr>
        <w:t xml:space="preserve"> destekli </w:t>
      </w:r>
      <w:r w:rsidR="00B57FA5" w:rsidRPr="008179A7">
        <w:rPr>
          <w:rFonts w:ascii="Tahoma" w:hAnsi="Tahoma" w:cs="Tahoma"/>
        </w:rPr>
        <w:t>akıllı telefonlar</w:t>
      </w:r>
      <w:r w:rsidR="00F000FA" w:rsidRPr="008179A7">
        <w:rPr>
          <w:rFonts w:ascii="Tahoma" w:hAnsi="Tahoma" w:cs="Tahoma"/>
        </w:rPr>
        <w:t xml:space="preserve"> </w:t>
      </w:r>
      <w:r w:rsidR="007D3723" w:rsidRPr="008179A7">
        <w:rPr>
          <w:rFonts w:ascii="Tahoma" w:hAnsi="Tahoma" w:cs="Tahoma"/>
        </w:rPr>
        <w:t xml:space="preserve">ve tabletler </w:t>
      </w:r>
      <w:r w:rsidR="00F000FA" w:rsidRPr="008179A7">
        <w:rPr>
          <w:rFonts w:ascii="Tahoma" w:hAnsi="Tahoma" w:cs="Tahoma"/>
        </w:rPr>
        <w:t>üzerinden</w:t>
      </w:r>
      <w:r w:rsidR="00EF0FC3" w:rsidRPr="008179A7">
        <w:rPr>
          <w:rFonts w:ascii="Tahoma" w:hAnsi="Tahoma" w:cs="Tahoma"/>
        </w:rPr>
        <w:t xml:space="preserve"> izl</w:t>
      </w:r>
      <w:r w:rsidR="00F000FA" w:rsidRPr="008179A7">
        <w:rPr>
          <w:rFonts w:ascii="Tahoma" w:hAnsi="Tahoma" w:cs="Tahoma"/>
        </w:rPr>
        <w:t>enebilmeli, hareketli kameralar</w:t>
      </w:r>
      <w:r w:rsidR="00EF0FC3" w:rsidRPr="008179A7">
        <w:rPr>
          <w:rFonts w:ascii="Tahoma" w:hAnsi="Tahoma" w:cs="Tahoma"/>
        </w:rPr>
        <w:t xml:space="preserve"> kumanda edilebilmelidir.</w:t>
      </w:r>
    </w:p>
    <w:p w14:paraId="1FBA98A0" w14:textId="77777777" w:rsidR="007D3723" w:rsidRPr="008179A7" w:rsidRDefault="007D3723" w:rsidP="00501D27">
      <w:pPr>
        <w:numPr>
          <w:ilvl w:val="1"/>
          <w:numId w:val="3"/>
        </w:numPr>
        <w:spacing w:line="276" w:lineRule="auto"/>
        <w:rPr>
          <w:rFonts w:ascii="Tahoma" w:hAnsi="Tahoma" w:cs="Tahoma"/>
        </w:rPr>
      </w:pPr>
      <w:r w:rsidRPr="008179A7">
        <w:rPr>
          <w:rFonts w:ascii="Tahoma" w:hAnsi="Tahoma" w:cs="Tahoma"/>
        </w:rPr>
        <w:t xml:space="preserve">Kayıt cihazı Mac ve Windows işletim sisteminde ücretsiz </w:t>
      </w:r>
      <w:proofErr w:type="spellStart"/>
      <w:r w:rsidRPr="008179A7">
        <w:rPr>
          <w:rFonts w:ascii="Tahoma" w:hAnsi="Tahoma" w:cs="Tahoma"/>
        </w:rPr>
        <w:t>client</w:t>
      </w:r>
      <w:proofErr w:type="spellEnd"/>
      <w:r w:rsidRPr="008179A7">
        <w:rPr>
          <w:rFonts w:ascii="Tahoma" w:hAnsi="Tahoma" w:cs="Tahoma"/>
        </w:rPr>
        <w:t xml:space="preserve"> yazılımı desteklemelidir.</w:t>
      </w:r>
    </w:p>
    <w:p w14:paraId="547DF988" w14:textId="77777777" w:rsidR="00F7241B" w:rsidRPr="008179A7" w:rsidRDefault="00F7241B" w:rsidP="00501D27">
      <w:pPr>
        <w:numPr>
          <w:ilvl w:val="1"/>
          <w:numId w:val="3"/>
        </w:numPr>
        <w:spacing w:line="276" w:lineRule="auto"/>
        <w:rPr>
          <w:rFonts w:ascii="Tahoma" w:hAnsi="Tahoma" w:cs="Tahoma"/>
        </w:rPr>
      </w:pPr>
      <w:r w:rsidRPr="008179A7">
        <w:rPr>
          <w:rFonts w:ascii="Tahoma" w:hAnsi="Tahoma" w:cs="Tahoma"/>
        </w:rPr>
        <w:t>Dijital kayıt cihazı gelişmiş bir yönetim yazılımına sahip olmalı bu yazılım ile network/internet</w:t>
      </w:r>
      <w:r w:rsidR="0058426B" w:rsidRPr="008179A7">
        <w:rPr>
          <w:rFonts w:ascii="Tahoma" w:hAnsi="Tahoma" w:cs="Tahoma"/>
        </w:rPr>
        <w:t xml:space="preserve">e bağlı tüm cihazlar uzaktan </w:t>
      </w:r>
      <w:r w:rsidRPr="008179A7">
        <w:rPr>
          <w:rFonts w:ascii="Tahoma" w:hAnsi="Tahoma" w:cs="Tahoma"/>
        </w:rPr>
        <w:t>tam anlamıyla kontrol ed</w:t>
      </w:r>
      <w:r w:rsidR="0058426B" w:rsidRPr="008179A7">
        <w:rPr>
          <w:rFonts w:ascii="Tahoma" w:hAnsi="Tahoma" w:cs="Tahoma"/>
        </w:rPr>
        <w:t>ilebilmelidir.</w:t>
      </w:r>
    </w:p>
    <w:p w14:paraId="066872E1" w14:textId="77777777" w:rsidR="00F7241B" w:rsidRPr="008179A7" w:rsidRDefault="00F7241B" w:rsidP="00501D27">
      <w:pPr>
        <w:numPr>
          <w:ilvl w:val="1"/>
          <w:numId w:val="3"/>
        </w:numPr>
        <w:spacing w:line="276" w:lineRule="auto"/>
        <w:rPr>
          <w:rFonts w:ascii="Tahoma" w:hAnsi="Tahoma" w:cs="Tahoma"/>
        </w:rPr>
      </w:pPr>
      <w:r w:rsidRPr="008179A7">
        <w:rPr>
          <w:rFonts w:ascii="Tahoma" w:hAnsi="Tahoma" w:cs="Tahoma"/>
        </w:rPr>
        <w:t xml:space="preserve">Yazılım ile uzaktan cihazın yazılım güncellemesi (firmware </w:t>
      </w:r>
      <w:proofErr w:type="spellStart"/>
      <w:r w:rsidRPr="008179A7">
        <w:rPr>
          <w:rFonts w:ascii="Tahoma" w:hAnsi="Tahoma" w:cs="Tahoma"/>
        </w:rPr>
        <w:t>upgrade</w:t>
      </w:r>
      <w:proofErr w:type="spellEnd"/>
      <w:r w:rsidRPr="008179A7">
        <w:rPr>
          <w:rFonts w:ascii="Tahoma" w:hAnsi="Tahoma" w:cs="Tahoma"/>
        </w:rPr>
        <w:t>) yapılabilmelidir</w:t>
      </w:r>
      <w:r w:rsidR="00665CE6" w:rsidRPr="008179A7">
        <w:rPr>
          <w:rFonts w:ascii="Tahoma" w:hAnsi="Tahoma" w:cs="Tahoma"/>
        </w:rPr>
        <w:t>.</w:t>
      </w:r>
    </w:p>
    <w:p w14:paraId="700BC8A0" w14:textId="77777777" w:rsidR="004244A9" w:rsidRDefault="008179A7" w:rsidP="00501D27">
      <w:pPr>
        <w:numPr>
          <w:ilvl w:val="1"/>
          <w:numId w:val="3"/>
        </w:numPr>
        <w:spacing w:line="276" w:lineRule="auto"/>
        <w:rPr>
          <w:rFonts w:ascii="Tahoma" w:hAnsi="Tahoma" w:cs="Tahoma"/>
        </w:rPr>
      </w:pPr>
      <w:r w:rsidRPr="008179A7">
        <w:rPr>
          <w:rFonts w:ascii="Tahoma" w:hAnsi="Tahoma" w:cs="Tahoma"/>
        </w:rPr>
        <w:t>Kayıt</w:t>
      </w:r>
      <w:r w:rsidR="004244A9" w:rsidRPr="008179A7">
        <w:rPr>
          <w:rFonts w:ascii="Tahoma" w:hAnsi="Tahoma" w:cs="Tahoma"/>
        </w:rPr>
        <w:t xml:space="preserve"> cihazının Türkçe ve İngilizce dil desteği olmalıdır.</w:t>
      </w:r>
    </w:p>
    <w:p w14:paraId="0F1C8662" w14:textId="77777777" w:rsidR="008179A7" w:rsidRPr="008179A7" w:rsidRDefault="008179A7" w:rsidP="00501D27">
      <w:pPr>
        <w:numPr>
          <w:ilvl w:val="1"/>
          <w:numId w:val="3"/>
        </w:numPr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Kayıt cihazının besleme adaptörü kutu içeriğiyle birlikte gelmelidir.</w:t>
      </w:r>
    </w:p>
    <w:p w14:paraId="545C1293" w14:textId="77777777" w:rsidR="001007F5" w:rsidRPr="008179A7" w:rsidRDefault="001007F5" w:rsidP="00501D27">
      <w:pPr>
        <w:numPr>
          <w:ilvl w:val="1"/>
          <w:numId w:val="3"/>
        </w:numPr>
        <w:spacing w:line="276" w:lineRule="auto"/>
        <w:rPr>
          <w:rFonts w:ascii="Tahoma" w:hAnsi="Tahoma" w:cs="Tahoma"/>
        </w:rPr>
      </w:pPr>
      <w:r w:rsidRPr="008179A7">
        <w:rPr>
          <w:rFonts w:ascii="Tahoma" w:hAnsi="Tahoma" w:cs="Tahoma"/>
        </w:rPr>
        <w:t>Cihazda LOG arama özelliği bulunmalıdır.</w:t>
      </w:r>
    </w:p>
    <w:p w14:paraId="6B417B59" w14:textId="77777777" w:rsidR="00665CE6" w:rsidRPr="008179A7" w:rsidRDefault="00665CE6" w:rsidP="00501D27">
      <w:pPr>
        <w:numPr>
          <w:ilvl w:val="1"/>
          <w:numId w:val="3"/>
        </w:numPr>
        <w:spacing w:line="276" w:lineRule="auto"/>
        <w:rPr>
          <w:rFonts w:ascii="Tahoma" w:hAnsi="Tahoma" w:cs="Tahoma"/>
        </w:rPr>
      </w:pPr>
      <w:r w:rsidRPr="008179A7">
        <w:rPr>
          <w:rFonts w:ascii="Tahoma" w:hAnsi="Tahoma" w:cs="Tahoma"/>
        </w:rPr>
        <w:t>Yazılım dijital kayıt cihazlarını yönetebildiği gibi aynı işlemleri (canlı izleme, kayıt yapabilme/ izleme, arşivleme, her türlü ayarı yapabilme v.b) kendine bağlanacak IP/Network CCTV kameraları içinde yapabilmelidir.</w:t>
      </w:r>
    </w:p>
    <w:p w14:paraId="4A25FF64" w14:textId="77777777" w:rsidR="001D6845" w:rsidRPr="008179A7" w:rsidRDefault="001D6845" w:rsidP="00501D27">
      <w:pPr>
        <w:numPr>
          <w:ilvl w:val="1"/>
          <w:numId w:val="3"/>
        </w:numPr>
        <w:spacing w:line="276" w:lineRule="auto"/>
        <w:rPr>
          <w:rFonts w:ascii="Tahoma" w:hAnsi="Tahoma" w:cs="Tahoma"/>
        </w:rPr>
      </w:pPr>
      <w:r w:rsidRPr="008179A7">
        <w:rPr>
          <w:rFonts w:ascii="Tahoma" w:hAnsi="Tahoma" w:cs="Tahoma"/>
        </w:rPr>
        <w:t>Yönetim yazılımı üzerinden hareketli kamera kontrolü yapılabilmelidir.</w:t>
      </w:r>
    </w:p>
    <w:p w14:paraId="2EC3751F" w14:textId="77777777" w:rsidR="001D6845" w:rsidRDefault="008849DA" w:rsidP="00501D27">
      <w:pPr>
        <w:numPr>
          <w:ilvl w:val="1"/>
          <w:numId w:val="3"/>
        </w:numPr>
        <w:spacing w:line="276" w:lineRule="auto"/>
        <w:rPr>
          <w:rFonts w:ascii="Tahoma" w:hAnsi="Tahoma" w:cs="Tahoma"/>
        </w:rPr>
      </w:pPr>
      <w:r w:rsidRPr="008179A7">
        <w:rPr>
          <w:rFonts w:ascii="Tahoma" w:hAnsi="Tahoma" w:cs="Tahoma"/>
        </w:rPr>
        <w:t>Yazılımın ile senkronize kayıt ve arşivleme yapılabilmelidir.</w:t>
      </w:r>
    </w:p>
    <w:p w14:paraId="1B70FF47" w14:textId="77777777" w:rsidR="008179A7" w:rsidRPr="008179A7" w:rsidRDefault="008179A7" w:rsidP="00501D27">
      <w:pPr>
        <w:numPr>
          <w:ilvl w:val="1"/>
          <w:numId w:val="3"/>
        </w:numPr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Distribütör firma TSE (Türk Standartları Enstitüsü) ve TURKAK belgesine sahip olmalıdır.</w:t>
      </w:r>
    </w:p>
    <w:p w14:paraId="58FE188A" w14:textId="77777777" w:rsidR="00B87BE2" w:rsidRPr="008F4305" w:rsidRDefault="00B87BE2" w:rsidP="00501D27">
      <w:pPr>
        <w:spacing w:line="276" w:lineRule="auto"/>
        <w:ind w:left="360"/>
        <w:rPr>
          <w:rFonts w:ascii="Tahoma" w:hAnsi="Tahoma" w:cs="Tahoma"/>
        </w:rPr>
      </w:pPr>
    </w:p>
    <w:sectPr w:rsidR="00B87BE2" w:rsidRPr="008F4305" w:rsidSect="00DE16F6">
      <w:pgSz w:w="11906" w:h="16838"/>
      <w:pgMar w:top="53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D5F0E"/>
    <w:multiLevelType w:val="hybridMultilevel"/>
    <w:tmpl w:val="8C74DDA2"/>
    <w:lvl w:ilvl="0" w:tplc="09C2A5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3B4DD94">
      <w:numFmt w:val="none"/>
      <w:lvlText w:val=""/>
      <w:lvlJc w:val="left"/>
      <w:pPr>
        <w:tabs>
          <w:tab w:val="num" w:pos="360"/>
        </w:tabs>
      </w:pPr>
    </w:lvl>
    <w:lvl w:ilvl="2" w:tplc="3B884B36">
      <w:numFmt w:val="none"/>
      <w:lvlText w:val=""/>
      <w:lvlJc w:val="left"/>
      <w:pPr>
        <w:tabs>
          <w:tab w:val="num" w:pos="360"/>
        </w:tabs>
      </w:pPr>
    </w:lvl>
    <w:lvl w:ilvl="3" w:tplc="E640B718">
      <w:numFmt w:val="none"/>
      <w:lvlText w:val=""/>
      <w:lvlJc w:val="left"/>
      <w:pPr>
        <w:tabs>
          <w:tab w:val="num" w:pos="360"/>
        </w:tabs>
      </w:pPr>
    </w:lvl>
    <w:lvl w:ilvl="4" w:tplc="AB1245F6">
      <w:numFmt w:val="none"/>
      <w:lvlText w:val=""/>
      <w:lvlJc w:val="left"/>
      <w:pPr>
        <w:tabs>
          <w:tab w:val="num" w:pos="360"/>
        </w:tabs>
      </w:pPr>
    </w:lvl>
    <w:lvl w:ilvl="5" w:tplc="85FC99A0">
      <w:numFmt w:val="none"/>
      <w:lvlText w:val=""/>
      <w:lvlJc w:val="left"/>
      <w:pPr>
        <w:tabs>
          <w:tab w:val="num" w:pos="360"/>
        </w:tabs>
      </w:pPr>
    </w:lvl>
    <w:lvl w:ilvl="6" w:tplc="0F14CDF0">
      <w:numFmt w:val="none"/>
      <w:lvlText w:val=""/>
      <w:lvlJc w:val="left"/>
      <w:pPr>
        <w:tabs>
          <w:tab w:val="num" w:pos="360"/>
        </w:tabs>
      </w:pPr>
    </w:lvl>
    <w:lvl w:ilvl="7" w:tplc="277897CA">
      <w:numFmt w:val="none"/>
      <w:lvlText w:val=""/>
      <w:lvlJc w:val="left"/>
      <w:pPr>
        <w:tabs>
          <w:tab w:val="num" w:pos="360"/>
        </w:tabs>
      </w:pPr>
    </w:lvl>
    <w:lvl w:ilvl="8" w:tplc="C5CA4A44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0E9E6CEC"/>
    <w:multiLevelType w:val="hybridMultilevel"/>
    <w:tmpl w:val="D0108B62"/>
    <w:lvl w:ilvl="0" w:tplc="09C2A5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0F">
      <w:start w:val="1"/>
      <w:numFmt w:val="decimal"/>
      <w:lvlText w:val="%2."/>
      <w:lvlJc w:val="left"/>
      <w:pPr>
        <w:tabs>
          <w:tab w:val="num" w:pos="360"/>
        </w:tabs>
      </w:pPr>
    </w:lvl>
    <w:lvl w:ilvl="2" w:tplc="3B884B36">
      <w:numFmt w:val="none"/>
      <w:lvlText w:val=""/>
      <w:lvlJc w:val="left"/>
      <w:pPr>
        <w:tabs>
          <w:tab w:val="num" w:pos="360"/>
        </w:tabs>
      </w:pPr>
    </w:lvl>
    <w:lvl w:ilvl="3" w:tplc="E640B718">
      <w:numFmt w:val="none"/>
      <w:lvlText w:val=""/>
      <w:lvlJc w:val="left"/>
      <w:pPr>
        <w:tabs>
          <w:tab w:val="num" w:pos="360"/>
        </w:tabs>
      </w:pPr>
    </w:lvl>
    <w:lvl w:ilvl="4" w:tplc="AB1245F6">
      <w:numFmt w:val="none"/>
      <w:lvlText w:val=""/>
      <w:lvlJc w:val="left"/>
      <w:pPr>
        <w:tabs>
          <w:tab w:val="num" w:pos="360"/>
        </w:tabs>
      </w:pPr>
    </w:lvl>
    <w:lvl w:ilvl="5" w:tplc="85FC99A0">
      <w:numFmt w:val="none"/>
      <w:lvlText w:val=""/>
      <w:lvlJc w:val="left"/>
      <w:pPr>
        <w:tabs>
          <w:tab w:val="num" w:pos="360"/>
        </w:tabs>
      </w:pPr>
    </w:lvl>
    <w:lvl w:ilvl="6" w:tplc="0F14CDF0">
      <w:numFmt w:val="none"/>
      <w:lvlText w:val=""/>
      <w:lvlJc w:val="left"/>
      <w:pPr>
        <w:tabs>
          <w:tab w:val="num" w:pos="360"/>
        </w:tabs>
      </w:pPr>
    </w:lvl>
    <w:lvl w:ilvl="7" w:tplc="277897CA">
      <w:numFmt w:val="none"/>
      <w:lvlText w:val=""/>
      <w:lvlJc w:val="left"/>
      <w:pPr>
        <w:tabs>
          <w:tab w:val="num" w:pos="360"/>
        </w:tabs>
      </w:pPr>
    </w:lvl>
    <w:lvl w:ilvl="8" w:tplc="C5CA4A44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14412AB8"/>
    <w:multiLevelType w:val="hybridMultilevel"/>
    <w:tmpl w:val="1E8A1C54"/>
    <w:lvl w:ilvl="0" w:tplc="09C2A5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0F">
      <w:start w:val="1"/>
      <w:numFmt w:val="decimal"/>
      <w:lvlText w:val="%2."/>
      <w:lvlJc w:val="left"/>
      <w:pPr>
        <w:tabs>
          <w:tab w:val="num" w:pos="360"/>
        </w:tabs>
      </w:pPr>
    </w:lvl>
    <w:lvl w:ilvl="2" w:tplc="3B884B36">
      <w:numFmt w:val="none"/>
      <w:lvlText w:val=""/>
      <w:lvlJc w:val="left"/>
      <w:pPr>
        <w:tabs>
          <w:tab w:val="num" w:pos="360"/>
        </w:tabs>
      </w:pPr>
    </w:lvl>
    <w:lvl w:ilvl="3" w:tplc="E640B718">
      <w:numFmt w:val="none"/>
      <w:lvlText w:val=""/>
      <w:lvlJc w:val="left"/>
      <w:pPr>
        <w:tabs>
          <w:tab w:val="num" w:pos="360"/>
        </w:tabs>
      </w:pPr>
    </w:lvl>
    <w:lvl w:ilvl="4" w:tplc="AB1245F6">
      <w:numFmt w:val="none"/>
      <w:lvlText w:val=""/>
      <w:lvlJc w:val="left"/>
      <w:pPr>
        <w:tabs>
          <w:tab w:val="num" w:pos="360"/>
        </w:tabs>
      </w:pPr>
    </w:lvl>
    <w:lvl w:ilvl="5" w:tplc="85FC99A0">
      <w:numFmt w:val="none"/>
      <w:lvlText w:val=""/>
      <w:lvlJc w:val="left"/>
      <w:pPr>
        <w:tabs>
          <w:tab w:val="num" w:pos="360"/>
        </w:tabs>
      </w:pPr>
    </w:lvl>
    <w:lvl w:ilvl="6" w:tplc="0F14CDF0">
      <w:numFmt w:val="none"/>
      <w:lvlText w:val=""/>
      <w:lvlJc w:val="left"/>
      <w:pPr>
        <w:tabs>
          <w:tab w:val="num" w:pos="360"/>
        </w:tabs>
      </w:pPr>
    </w:lvl>
    <w:lvl w:ilvl="7" w:tplc="277897CA">
      <w:numFmt w:val="none"/>
      <w:lvlText w:val=""/>
      <w:lvlJc w:val="left"/>
      <w:pPr>
        <w:tabs>
          <w:tab w:val="num" w:pos="360"/>
        </w:tabs>
      </w:pPr>
    </w:lvl>
    <w:lvl w:ilvl="8" w:tplc="C5CA4A44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16ED4818"/>
    <w:multiLevelType w:val="hybridMultilevel"/>
    <w:tmpl w:val="9F7A877A"/>
    <w:lvl w:ilvl="0" w:tplc="09C2A5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3B4DD94">
      <w:numFmt w:val="none"/>
      <w:lvlText w:val=""/>
      <w:lvlJc w:val="left"/>
      <w:pPr>
        <w:tabs>
          <w:tab w:val="num" w:pos="360"/>
        </w:tabs>
      </w:pPr>
    </w:lvl>
    <w:lvl w:ilvl="2" w:tplc="3B884B36">
      <w:numFmt w:val="none"/>
      <w:lvlText w:val=""/>
      <w:lvlJc w:val="left"/>
      <w:pPr>
        <w:tabs>
          <w:tab w:val="num" w:pos="360"/>
        </w:tabs>
      </w:pPr>
    </w:lvl>
    <w:lvl w:ilvl="3" w:tplc="E640B718">
      <w:numFmt w:val="none"/>
      <w:lvlText w:val=""/>
      <w:lvlJc w:val="left"/>
      <w:pPr>
        <w:tabs>
          <w:tab w:val="num" w:pos="360"/>
        </w:tabs>
      </w:pPr>
    </w:lvl>
    <w:lvl w:ilvl="4" w:tplc="AB1245F6">
      <w:numFmt w:val="none"/>
      <w:lvlText w:val=""/>
      <w:lvlJc w:val="left"/>
      <w:pPr>
        <w:tabs>
          <w:tab w:val="num" w:pos="360"/>
        </w:tabs>
      </w:pPr>
    </w:lvl>
    <w:lvl w:ilvl="5" w:tplc="85FC99A0">
      <w:numFmt w:val="none"/>
      <w:lvlText w:val=""/>
      <w:lvlJc w:val="left"/>
      <w:pPr>
        <w:tabs>
          <w:tab w:val="num" w:pos="360"/>
        </w:tabs>
      </w:pPr>
    </w:lvl>
    <w:lvl w:ilvl="6" w:tplc="0F14CDF0">
      <w:numFmt w:val="none"/>
      <w:lvlText w:val=""/>
      <w:lvlJc w:val="left"/>
      <w:pPr>
        <w:tabs>
          <w:tab w:val="num" w:pos="360"/>
        </w:tabs>
      </w:pPr>
    </w:lvl>
    <w:lvl w:ilvl="7" w:tplc="277897CA">
      <w:numFmt w:val="none"/>
      <w:lvlText w:val=""/>
      <w:lvlJc w:val="left"/>
      <w:pPr>
        <w:tabs>
          <w:tab w:val="num" w:pos="360"/>
        </w:tabs>
      </w:pPr>
    </w:lvl>
    <w:lvl w:ilvl="8" w:tplc="C5CA4A44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184B2766"/>
    <w:multiLevelType w:val="hybridMultilevel"/>
    <w:tmpl w:val="7FCE8EB4"/>
    <w:lvl w:ilvl="0" w:tplc="09C2A5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0F">
      <w:start w:val="1"/>
      <w:numFmt w:val="decimal"/>
      <w:lvlText w:val="%2."/>
      <w:lvlJc w:val="left"/>
      <w:pPr>
        <w:tabs>
          <w:tab w:val="num" w:pos="360"/>
        </w:tabs>
      </w:pPr>
    </w:lvl>
    <w:lvl w:ilvl="2" w:tplc="3B884B36">
      <w:numFmt w:val="none"/>
      <w:lvlText w:val=""/>
      <w:lvlJc w:val="left"/>
      <w:pPr>
        <w:tabs>
          <w:tab w:val="num" w:pos="360"/>
        </w:tabs>
      </w:pPr>
    </w:lvl>
    <w:lvl w:ilvl="3" w:tplc="E640B718">
      <w:numFmt w:val="none"/>
      <w:lvlText w:val=""/>
      <w:lvlJc w:val="left"/>
      <w:pPr>
        <w:tabs>
          <w:tab w:val="num" w:pos="360"/>
        </w:tabs>
      </w:pPr>
    </w:lvl>
    <w:lvl w:ilvl="4" w:tplc="AB1245F6">
      <w:numFmt w:val="none"/>
      <w:lvlText w:val=""/>
      <w:lvlJc w:val="left"/>
      <w:pPr>
        <w:tabs>
          <w:tab w:val="num" w:pos="360"/>
        </w:tabs>
      </w:pPr>
    </w:lvl>
    <w:lvl w:ilvl="5" w:tplc="85FC99A0">
      <w:numFmt w:val="none"/>
      <w:lvlText w:val=""/>
      <w:lvlJc w:val="left"/>
      <w:pPr>
        <w:tabs>
          <w:tab w:val="num" w:pos="360"/>
        </w:tabs>
      </w:pPr>
    </w:lvl>
    <w:lvl w:ilvl="6" w:tplc="0F14CDF0">
      <w:numFmt w:val="none"/>
      <w:lvlText w:val=""/>
      <w:lvlJc w:val="left"/>
      <w:pPr>
        <w:tabs>
          <w:tab w:val="num" w:pos="360"/>
        </w:tabs>
      </w:pPr>
    </w:lvl>
    <w:lvl w:ilvl="7" w:tplc="277897CA">
      <w:numFmt w:val="none"/>
      <w:lvlText w:val=""/>
      <w:lvlJc w:val="left"/>
      <w:pPr>
        <w:tabs>
          <w:tab w:val="num" w:pos="360"/>
        </w:tabs>
      </w:pPr>
    </w:lvl>
    <w:lvl w:ilvl="8" w:tplc="C5CA4A44">
      <w:numFmt w:val="none"/>
      <w:lvlText w:val=""/>
      <w:lvlJc w:val="left"/>
      <w:pPr>
        <w:tabs>
          <w:tab w:val="num" w:pos="360"/>
        </w:tabs>
      </w:pPr>
    </w:lvl>
  </w:abstractNum>
  <w:abstractNum w:abstractNumId="5" w15:restartNumberingAfterBreak="0">
    <w:nsid w:val="1DC83734"/>
    <w:multiLevelType w:val="hybridMultilevel"/>
    <w:tmpl w:val="A4802E9E"/>
    <w:lvl w:ilvl="0" w:tplc="09C2A5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3B4DD94">
      <w:numFmt w:val="none"/>
      <w:lvlText w:val=""/>
      <w:lvlJc w:val="left"/>
      <w:pPr>
        <w:tabs>
          <w:tab w:val="num" w:pos="360"/>
        </w:tabs>
      </w:pPr>
    </w:lvl>
    <w:lvl w:ilvl="2" w:tplc="3B884B36">
      <w:numFmt w:val="none"/>
      <w:lvlText w:val=""/>
      <w:lvlJc w:val="left"/>
      <w:pPr>
        <w:tabs>
          <w:tab w:val="num" w:pos="360"/>
        </w:tabs>
      </w:pPr>
    </w:lvl>
    <w:lvl w:ilvl="3" w:tplc="E640B718">
      <w:numFmt w:val="none"/>
      <w:lvlText w:val=""/>
      <w:lvlJc w:val="left"/>
      <w:pPr>
        <w:tabs>
          <w:tab w:val="num" w:pos="360"/>
        </w:tabs>
      </w:pPr>
    </w:lvl>
    <w:lvl w:ilvl="4" w:tplc="AB1245F6">
      <w:numFmt w:val="none"/>
      <w:lvlText w:val=""/>
      <w:lvlJc w:val="left"/>
      <w:pPr>
        <w:tabs>
          <w:tab w:val="num" w:pos="360"/>
        </w:tabs>
      </w:pPr>
    </w:lvl>
    <w:lvl w:ilvl="5" w:tplc="85FC99A0">
      <w:numFmt w:val="none"/>
      <w:lvlText w:val=""/>
      <w:lvlJc w:val="left"/>
      <w:pPr>
        <w:tabs>
          <w:tab w:val="num" w:pos="360"/>
        </w:tabs>
      </w:pPr>
    </w:lvl>
    <w:lvl w:ilvl="6" w:tplc="0F14CDF0">
      <w:numFmt w:val="none"/>
      <w:lvlText w:val=""/>
      <w:lvlJc w:val="left"/>
      <w:pPr>
        <w:tabs>
          <w:tab w:val="num" w:pos="360"/>
        </w:tabs>
      </w:pPr>
    </w:lvl>
    <w:lvl w:ilvl="7" w:tplc="277897CA">
      <w:numFmt w:val="none"/>
      <w:lvlText w:val=""/>
      <w:lvlJc w:val="left"/>
      <w:pPr>
        <w:tabs>
          <w:tab w:val="num" w:pos="360"/>
        </w:tabs>
      </w:pPr>
    </w:lvl>
    <w:lvl w:ilvl="8" w:tplc="C5CA4A44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37C53301"/>
    <w:multiLevelType w:val="hybridMultilevel"/>
    <w:tmpl w:val="E66405CA"/>
    <w:lvl w:ilvl="0" w:tplc="09C2A5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0F">
      <w:start w:val="1"/>
      <w:numFmt w:val="decimal"/>
      <w:lvlText w:val="%2."/>
      <w:lvlJc w:val="left"/>
      <w:pPr>
        <w:tabs>
          <w:tab w:val="num" w:pos="360"/>
        </w:tabs>
      </w:pPr>
    </w:lvl>
    <w:lvl w:ilvl="2" w:tplc="3B884B36">
      <w:numFmt w:val="none"/>
      <w:lvlText w:val=""/>
      <w:lvlJc w:val="left"/>
      <w:pPr>
        <w:tabs>
          <w:tab w:val="num" w:pos="360"/>
        </w:tabs>
      </w:pPr>
    </w:lvl>
    <w:lvl w:ilvl="3" w:tplc="E640B718">
      <w:numFmt w:val="none"/>
      <w:lvlText w:val=""/>
      <w:lvlJc w:val="left"/>
      <w:pPr>
        <w:tabs>
          <w:tab w:val="num" w:pos="360"/>
        </w:tabs>
      </w:pPr>
    </w:lvl>
    <w:lvl w:ilvl="4" w:tplc="AB1245F6">
      <w:numFmt w:val="none"/>
      <w:lvlText w:val=""/>
      <w:lvlJc w:val="left"/>
      <w:pPr>
        <w:tabs>
          <w:tab w:val="num" w:pos="360"/>
        </w:tabs>
      </w:pPr>
    </w:lvl>
    <w:lvl w:ilvl="5" w:tplc="85FC99A0">
      <w:numFmt w:val="none"/>
      <w:lvlText w:val=""/>
      <w:lvlJc w:val="left"/>
      <w:pPr>
        <w:tabs>
          <w:tab w:val="num" w:pos="360"/>
        </w:tabs>
      </w:pPr>
    </w:lvl>
    <w:lvl w:ilvl="6" w:tplc="0F14CDF0">
      <w:numFmt w:val="none"/>
      <w:lvlText w:val=""/>
      <w:lvlJc w:val="left"/>
      <w:pPr>
        <w:tabs>
          <w:tab w:val="num" w:pos="360"/>
        </w:tabs>
      </w:pPr>
    </w:lvl>
    <w:lvl w:ilvl="7" w:tplc="277897CA">
      <w:numFmt w:val="none"/>
      <w:lvlText w:val=""/>
      <w:lvlJc w:val="left"/>
      <w:pPr>
        <w:tabs>
          <w:tab w:val="num" w:pos="360"/>
        </w:tabs>
      </w:pPr>
    </w:lvl>
    <w:lvl w:ilvl="8" w:tplc="C5CA4A44">
      <w:numFmt w:val="none"/>
      <w:lvlText w:val=""/>
      <w:lvlJc w:val="left"/>
      <w:pPr>
        <w:tabs>
          <w:tab w:val="num" w:pos="360"/>
        </w:tabs>
      </w:pPr>
    </w:lvl>
  </w:abstractNum>
  <w:abstractNum w:abstractNumId="7" w15:restartNumberingAfterBreak="0">
    <w:nsid w:val="393E35C4"/>
    <w:multiLevelType w:val="hybridMultilevel"/>
    <w:tmpl w:val="359E6FB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4C3D7C"/>
    <w:multiLevelType w:val="hybridMultilevel"/>
    <w:tmpl w:val="74AA13CC"/>
    <w:lvl w:ilvl="0" w:tplc="09C2A5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E98B8C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 w:tplc="3B884B36">
      <w:numFmt w:val="none"/>
      <w:lvlText w:val=""/>
      <w:lvlJc w:val="left"/>
      <w:pPr>
        <w:tabs>
          <w:tab w:val="num" w:pos="360"/>
        </w:tabs>
      </w:pPr>
    </w:lvl>
    <w:lvl w:ilvl="3" w:tplc="E640B718">
      <w:numFmt w:val="none"/>
      <w:lvlText w:val=""/>
      <w:lvlJc w:val="left"/>
      <w:pPr>
        <w:tabs>
          <w:tab w:val="num" w:pos="360"/>
        </w:tabs>
      </w:pPr>
    </w:lvl>
    <w:lvl w:ilvl="4" w:tplc="AB1245F6">
      <w:numFmt w:val="none"/>
      <w:lvlText w:val=""/>
      <w:lvlJc w:val="left"/>
      <w:pPr>
        <w:tabs>
          <w:tab w:val="num" w:pos="360"/>
        </w:tabs>
      </w:pPr>
    </w:lvl>
    <w:lvl w:ilvl="5" w:tplc="85FC99A0">
      <w:numFmt w:val="none"/>
      <w:lvlText w:val=""/>
      <w:lvlJc w:val="left"/>
      <w:pPr>
        <w:tabs>
          <w:tab w:val="num" w:pos="360"/>
        </w:tabs>
      </w:pPr>
    </w:lvl>
    <w:lvl w:ilvl="6" w:tplc="0F14CDF0">
      <w:numFmt w:val="none"/>
      <w:lvlText w:val=""/>
      <w:lvlJc w:val="left"/>
      <w:pPr>
        <w:tabs>
          <w:tab w:val="num" w:pos="360"/>
        </w:tabs>
      </w:pPr>
    </w:lvl>
    <w:lvl w:ilvl="7" w:tplc="277897CA">
      <w:numFmt w:val="none"/>
      <w:lvlText w:val=""/>
      <w:lvlJc w:val="left"/>
      <w:pPr>
        <w:tabs>
          <w:tab w:val="num" w:pos="360"/>
        </w:tabs>
      </w:pPr>
    </w:lvl>
    <w:lvl w:ilvl="8" w:tplc="C5CA4A44">
      <w:numFmt w:val="none"/>
      <w:lvlText w:val=""/>
      <w:lvlJc w:val="left"/>
      <w:pPr>
        <w:tabs>
          <w:tab w:val="num" w:pos="360"/>
        </w:tabs>
      </w:pPr>
    </w:lvl>
  </w:abstractNum>
  <w:abstractNum w:abstractNumId="9" w15:restartNumberingAfterBreak="0">
    <w:nsid w:val="44744A32"/>
    <w:multiLevelType w:val="hybridMultilevel"/>
    <w:tmpl w:val="527E2A6E"/>
    <w:lvl w:ilvl="0" w:tplc="09C2A5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0F">
      <w:start w:val="1"/>
      <w:numFmt w:val="decimal"/>
      <w:lvlText w:val="%2."/>
      <w:lvlJc w:val="left"/>
      <w:pPr>
        <w:tabs>
          <w:tab w:val="num" w:pos="360"/>
        </w:tabs>
      </w:pPr>
    </w:lvl>
    <w:lvl w:ilvl="2" w:tplc="3B884B36">
      <w:numFmt w:val="none"/>
      <w:lvlText w:val=""/>
      <w:lvlJc w:val="left"/>
      <w:pPr>
        <w:tabs>
          <w:tab w:val="num" w:pos="360"/>
        </w:tabs>
      </w:pPr>
    </w:lvl>
    <w:lvl w:ilvl="3" w:tplc="E640B718">
      <w:numFmt w:val="none"/>
      <w:lvlText w:val=""/>
      <w:lvlJc w:val="left"/>
      <w:pPr>
        <w:tabs>
          <w:tab w:val="num" w:pos="360"/>
        </w:tabs>
      </w:pPr>
    </w:lvl>
    <w:lvl w:ilvl="4" w:tplc="AB1245F6">
      <w:numFmt w:val="none"/>
      <w:lvlText w:val=""/>
      <w:lvlJc w:val="left"/>
      <w:pPr>
        <w:tabs>
          <w:tab w:val="num" w:pos="360"/>
        </w:tabs>
      </w:pPr>
    </w:lvl>
    <w:lvl w:ilvl="5" w:tplc="85FC99A0">
      <w:numFmt w:val="none"/>
      <w:lvlText w:val=""/>
      <w:lvlJc w:val="left"/>
      <w:pPr>
        <w:tabs>
          <w:tab w:val="num" w:pos="360"/>
        </w:tabs>
      </w:pPr>
    </w:lvl>
    <w:lvl w:ilvl="6" w:tplc="0F14CDF0">
      <w:numFmt w:val="none"/>
      <w:lvlText w:val=""/>
      <w:lvlJc w:val="left"/>
      <w:pPr>
        <w:tabs>
          <w:tab w:val="num" w:pos="360"/>
        </w:tabs>
      </w:pPr>
    </w:lvl>
    <w:lvl w:ilvl="7" w:tplc="277897CA">
      <w:numFmt w:val="none"/>
      <w:lvlText w:val=""/>
      <w:lvlJc w:val="left"/>
      <w:pPr>
        <w:tabs>
          <w:tab w:val="num" w:pos="360"/>
        </w:tabs>
      </w:pPr>
    </w:lvl>
    <w:lvl w:ilvl="8" w:tplc="C5CA4A44">
      <w:numFmt w:val="none"/>
      <w:lvlText w:val=""/>
      <w:lvlJc w:val="left"/>
      <w:pPr>
        <w:tabs>
          <w:tab w:val="num" w:pos="360"/>
        </w:tabs>
      </w:pPr>
    </w:lvl>
  </w:abstractNum>
  <w:abstractNum w:abstractNumId="10" w15:restartNumberingAfterBreak="0">
    <w:nsid w:val="46696195"/>
    <w:multiLevelType w:val="hybridMultilevel"/>
    <w:tmpl w:val="CA06F130"/>
    <w:lvl w:ilvl="0" w:tplc="09C2A5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0F">
      <w:start w:val="1"/>
      <w:numFmt w:val="decimal"/>
      <w:lvlText w:val="%2."/>
      <w:lvlJc w:val="left"/>
      <w:pPr>
        <w:tabs>
          <w:tab w:val="num" w:pos="360"/>
        </w:tabs>
      </w:pPr>
    </w:lvl>
    <w:lvl w:ilvl="2" w:tplc="3B884B36">
      <w:numFmt w:val="none"/>
      <w:lvlText w:val=""/>
      <w:lvlJc w:val="left"/>
      <w:pPr>
        <w:tabs>
          <w:tab w:val="num" w:pos="360"/>
        </w:tabs>
      </w:pPr>
    </w:lvl>
    <w:lvl w:ilvl="3" w:tplc="E640B718">
      <w:numFmt w:val="none"/>
      <w:lvlText w:val=""/>
      <w:lvlJc w:val="left"/>
      <w:pPr>
        <w:tabs>
          <w:tab w:val="num" w:pos="360"/>
        </w:tabs>
      </w:pPr>
    </w:lvl>
    <w:lvl w:ilvl="4" w:tplc="AB1245F6">
      <w:numFmt w:val="none"/>
      <w:lvlText w:val=""/>
      <w:lvlJc w:val="left"/>
      <w:pPr>
        <w:tabs>
          <w:tab w:val="num" w:pos="360"/>
        </w:tabs>
      </w:pPr>
    </w:lvl>
    <w:lvl w:ilvl="5" w:tplc="85FC99A0">
      <w:numFmt w:val="none"/>
      <w:lvlText w:val=""/>
      <w:lvlJc w:val="left"/>
      <w:pPr>
        <w:tabs>
          <w:tab w:val="num" w:pos="360"/>
        </w:tabs>
      </w:pPr>
    </w:lvl>
    <w:lvl w:ilvl="6" w:tplc="0F14CDF0">
      <w:numFmt w:val="none"/>
      <w:lvlText w:val=""/>
      <w:lvlJc w:val="left"/>
      <w:pPr>
        <w:tabs>
          <w:tab w:val="num" w:pos="360"/>
        </w:tabs>
      </w:pPr>
    </w:lvl>
    <w:lvl w:ilvl="7" w:tplc="277897CA">
      <w:numFmt w:val="none"/>
      <w:lvlText w:val=""/>
      <w:lvlJc w:val="left"/>
      <w:pPr>
        <w:tabs>
          <w:tab w:val="num" w:pos="360"/>
        </w:tabs>
      </w:pPr>
    </w:lvl>
    <w:lvl w:ilvl="8" w:tplc="C5CA4A44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4995279F"/>
    <w:multiLevelType w:val="hybridMultilevel"/>
    <w:tmpl w:val="68B8F39A"/>
    <w:lvl w:ilvl="0" w:tplc="09C2A5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0F">
      <w:start w:val="1"/>
      <w:numFmt w:val="decimal"/>
      <w:lvlText w:val="%2."/>
      <w:lvlJc w:val="left"/>
      <w:pPr>
        <w:tabs>
          <w:tab w:val="num" w:pos="360"/>
        </w:tabs>
      </w:pPr>
    </w:lvl>
    <w:lvl w:ilvl="2" w:tplc="3B884B36">
      <w:numFmt w:val="none"/>
      <w:lvlText w:val=""/>
      <w:lvlJc w:val="left"/>
      <w:pPr>
        <w:tabs>
          <w:tab w:val="num" w:pos="360"/>
        </w:tabs>
      </w:pPr>
    </w:lvl>
    <w:lvl w:ilvl="3" w:tplc="E640B718">
      <w:numFmt w:val="none"/>
      <w:lvlText w:val=""/>
      <w:lvlJc w:val="left"/>
      <w:pPr>
        <w:tabs>
          <w:tab w:val="num" w:pos="360"/>
        </w:tabs>
      </w:pPr>
    </w:lvl>
    <w:lvl w:ilvl="4" w:tplc="AB1245F6">
      <w:numFmt w:val="none"/>
      <w:lvlText w:val=""/>
      <w:lvlJc w:val="left"/>
      <w:pPr>
        <w:tabs>
          <w:tab w:val="num" w:pos="360"/>
        </w:tabs>
      </w:pPr>
    </w:lvl>
    <w:lvl w:ilvl="5" w:tplc="85FC99A0">
      <w:numFmt w:val="none"/>
      <w:lvlText w:val=""/>
      <w:lvlJc w:val="left"/>
      <w:pPr>
        <w:tabs>
          <w:tab w:val="num" w:pos="360"/>
        </w:tabs>
      </w:pPr>
    </w:lvl>
    <w:lvl w:ilvl="6" w:tplc="0F14CDF0">
      <w:numFmt w:val="none"/>
      <w:lvlText w:val=""/>
      <w:lvlJc w:val="left"/>
      <w:pPr>
        <w:tabs>
          <w:tab w:val="num" w:pos="360"/>
        </w:tabs>
      </w:pPr>
    </w:lvl>
    <w:lvl w:ilvl="7" w:tplc="277897CA">
      <w:numFmt w:val="none"/>
      <w:lvlText w:val=""/>
      <w:lvlJc w:val="left"/>
      <w:pPr>
        <w:tabs>
          <w:tab w:val="num" w:pos="360"/>
        </w:tabs>
      </w:pPr>
    </w:lvl>
    <w:lvl w:ilvl="8" w:tplc="C5CA4A44">
      <w:numFmt w:val="none"/>
      <w:lvlText w:val=""/>
      <w:lvlJc w:val="left"/>
      <w:pPr>
        <w:tabs>
          <w:tab w:val="num" w:pos="360"/>
        </w:tabs>
      </w:pPr>
    </w:lvl>
  </w:abstractNum>
  <w:abstractNum w:abstractNumId="12" w15:restartNumberingAfterBreak="0">
    <w:nsid w:val="4DE342FF"/>
    <w:multiLevelType w:val="hybridMultilevel"/>
    <w:tmpl w:val="0302A2D6"/>
    <w:lvl w:ilvl="0" w:tplc="09C2A5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360"/>
        </w:tabs>
      </w:pPr>
    </w:lvl>
    <w:lvl w:ilvl="2" w:tplc="3B884B36">
      <w:numFmt w:val="none"/>
      <w:lvlText w:val=""/>
      <w:lvlJc w:val="left"/>
      <w:pPr>
        <w:tabs>
          <w:tab w:val="num" w:pos="360"/>
        </w:tabs>
      </w:pPr>
    </w:lvl>
    <w:lvl w:ilvl="3" w:tplc="E640B718">
      <w:numFmt w:val="none"/>
      <w:lvlText w:val=""/>
      <w:lvlJc w:val="left"/>
      <w:pPr>
        <w:tabs>
          <w:tab w:val="num" w:pos="360"/>
        </w:tabs>
      </w:pPr>
    </w:lvl>
    <w:lvl w:ilvl="4" w:tplc="AB1245F6">
      <w:numFmt w:val="none"/>
      <w:lvlText w:val=""/>
      <w:lvlJc w:val="left"/>
      <w:pPr>
        <w:tabs>
          <w:tab w:val="num" w:pos="360"/>
        </w:tabs>
      </w:pPr>
    </w:lvl>
    <w:lvl w:ilvl="5" w:tplc="85FC99A0">
      <w:numFmt w:val="none"/>
      <w:lvlText w:val=""/>
      <w:lvlJc w:val="left"/>
      <w:pPr>
        <w:tabs>
          <w:tab w:val="num" w:pos="360"/>
        </w:tabs>
      </w:pPr>
    </w:lvl>
    <w:lvl w:ilvl="6" w:tplc="0F14CDF0">
      <w:numFmt w:val="none"/>
      <w:lvlText w:val=""/>
      <w:lvlJc w:val="left"/>
      <w:pPr>
        <w:tabs>
          <w:tab w:val="num" w:pos="360"/>
        </w:tabs>
      </w:pPr>
    </w:lvl>
    <w:lvl w:ilvl="7" w:tplc="277897CA">
      <w:numFmt w:val="none"/>
      <w:lvlText w:val=""/>
      <w:lvlJc w:val="left"/>
      <w:pPr>
        <w:tabs>
          <w:tab w:val="num" w:pos="360"/>
        </w:tabs>
      </w:pPr>
    </w:lvl>
    <w:lvl w:ilvl="8" w:tplc="C5CA4A44">
      <w:numFmt w:val="none"/>
      <w:lvlText w:val=""/>
      <w:lvlJc w:val="left"/>
      <w:pPr>
        <w:tabs>
          <w:tab w:val="num" w:pos="360"/>
        </w:tabs>
      </w:pPr>
    </w:lvl>
  </w:abstractNum>
  <w:abstractNum w:abstractNumId="13" w15:restartNumberingAfterBreak="0">
    <w:nsid w:val="5027204C"/>
    <w:multiLevelType w:val="hybridMultilevel"/>
    <w:tmpl w:val="9C1EBAD8"/>
    <w:lvl w:ilvl="0" w:tplc="09C2A5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0F">
      <w:start w:val="1"/>
      <w:numFmt w:val="decimal"/>
      <w:lvlText w:val="%2."/>
      <w:lvlJc w:val="left"/>
      <w:pPr>
        <w:tabs>
          <w:tab w:val="num" w:pos="360"/>
        </w:tabs>
      </w:pPr>
    </w:lvl>
    <w:lvl w:ilvl="2" w:tplc="3B884B36">
      <w:numFmt w:val="none"/>
      <w:lvlText w:val=""/>
      <w:lvlJc w:val="left"/>
      <w:pPr>
        <w:tabs>
          <w:tab w:val="num" w:pos="360"/>
        </w:tabs>
      </w:pPr>
    </w:lvl>
    <w:lvl w:ilvl="3" w:tplc="E640B718">
      <w:numFmt w:val="none"/>
      <w:lvlText w:val=""/>
      <w:lvlJc w:val="left"/>
      <w:pPr>
        <w:tabs>
          <w:tab w:val="num" w:pos="360"/>
        </w:tabs>
      </w:pPr>
    </w:lvl>
    <w:lvl w:ilvl="4" w:tplc="AB1245F6">
      <w:numFmt w:val="none"/>
      <w:lvlText w:val=""/>
      <w:lvlJc w:val="left"/>
      <w:pPr>
        <w:tabs>
          <w:tab w:val="num" w:pos="360"/>
        </w:tabs>
      </w:pPr>
    </w:lvl>
    <w:lvl w:ilvl="5" w:tplc="85FC99A0">
      <w:numFmt w:val="none"/>
      <w:lvlText w:val=""/>
      <w:lvlJc w:val="left"/>
      <w:pPr>
        <w:tabs>
          <w:tab w:val="num" w:pos="360"/>
        </w:tabs>
      </w:pPr>
    </w:lvl>
    <w:lvl w:ilvl="6" w:tplc="0F14CDF0">
      <w:numFmt w:val="none"/>
      <w:lvlText w:val=""/>
      <w:lvlJc w:val="left"/>
      <w:pPr>
        <w:tabs>
          <w:tab w:val="num" w:pos="360"/>
        </w:tabs>
      </w:pPr>
    </w:lvl>
    <w:lvl w:ilvl="7" w:tplc="277897CA">
      <w:numFmt w:val="none"/>
      <w:lvlText w:val=""/>
      <w:lvlJc w:val="left"/>
      <w:pPr>
        <w:tabs>
          <w:tab w:val="num" w:pos="360"/>
        </w:tabs>
      </w:pPr>
    </w:lvl>
    <w:lvl w:ilvl="8" w:tplc="C5CA4A44">
      <w:numFmt w:val="none"/>
      <w:lvlText w:val=""/>
      <w:lvlJc w:val="left"/>
      <w:pPr>
        <w:tabs>
          <w:tab w:val="num" w:pos="360"/>
        </w:tabs>
      </w:pPr>
    </w:lvl>
  </w:abstractNum>
  <w:abstractNum w:abstractNumId="14" w15:restartNumberingAfterBreak="0">
    <w:nsid w:val="57FA4EFD"/>
    <w:multiLevelType w:val="hybridMultilevel"/>
    <w:tmpl w:val="17CA0BAA"/>
    <w:lvl w:ilvl="0" w:tplc="09C2A5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0F">
      <w:start w:val="1"/>
      <w:numFmt w:val="decimal"/>
      <w:lvlText w:val="%2."/>
      <w:lvlJc w:val="left"/>
      <w:pPr>
        <w:tabs>
          <w:tab w:val="num" w:pos="360"/>
        </w:tabs>
      </w:pPr>
    </w:lvl>
    <w:lvl w:ilvl="2" w:tplc="3B884B36">
      <w:numFmt w:val="none"/>
      <w:lvlText w:val=""/>
      <w:lvlJc w:val="left"/>
      <w:pPr>
        <w:tabs>
          <w:tab w:val="num" w:pos="360"/>
        </w:tabs>
      </w:pPr>
    </w:lvl>
    <w:lvl w:ilvl="3" w:tplc="E640B718">
      <w:numFmt w:val="none"/>
      <w:lvlText w:val=""/>
      <w:lvlJc w:val="left"/>
      <w:pPr>
        <w:tabs>
          <w:tab w:val="num" w:pos="360"/>
        </w:tabs>
      </w:pPr>
    </w:lvl>
    <w:lvl w:ilvl="4" w:tplc="AB1245F6">
      <w:numFmt w:val="none"/>
      <w:lvlText w:val=""/>
      <w:lvlJc w:val="left"/>
      <w:pPr>
        <w:tabs>
          <w:tab w:val="num" w:pos="360"/>
        </w:tabs>
      </w:pPr>
    </w:lvl>
    <w:lvl w:ilvl="5" w:tplc="85FC99A0">
      <w:numFmt w:val="none"/>
      <w:lvlText w:val=""/>
      <w:lvlJc w:val="left"/>
      <w:pPr>
        <w:tabs>
          <w:tab w:val="num" w:pos="360"/>
        </w:tabs>
      </w:pPr>
    </w:lvl>
    <w:lvl w:ilvl="6" w:tplc="0F14CDF0">
      <w:numFmt w:val="none"/>
      <w:lvlText w:val=""/>
      <w:lvlJc w:val="left"/>
      <w:pPr>
        <w:tabs>
          <w:tab w:val="num" w:pos="360"/>
        </w:tabs>
      </w:pPr>
    </w:lvl>
    <w:lvl w:ilvl="7" w:tplc="277897CA">
      <w:numFmt w:val="none"/>
      <w:lvlText w:val=""/>
      <w:lvlJc w:val="left"/>
      <w:pPr>
        <w:tabs>
          <w:tab w:val="num" w:pos="360"/>
        </w:tabs>
      </w:pPr>
    </w:lvl>
    <w:lvl w:ilvl="8" w:tplc="C5CA4A44">
      <w:numFmt w:val="none"/>
      <w:lvlText w:val=""/>
      <w:lvlJc w:val="left"/>
      <w:pPr>
        <w:tabs>
          <w:tab w:val="num" w:pos="360"/>
        </w:tabs>
      </w:pPr>
    </w:lvl>
  </w:abstractNum>
  <w:abstractNum w:abstractNumId="15" w15:restartNumberingAfterBreak="0">
    <w:nsid w:val="5CEA4EED"/>
    <w:multiLevelType w:val="hybridMultilevel"/>
    <w:tmpl w:val="133A18F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E82A3D"/>
    <w:multiLevelType w:val="hybridMultilevel"/>
    <w:tmpl w:val="2CBEC596"/>
    <w:lvl w:ilvl="0" w:tplc="09C2A5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360"/>
        </w:tabs>
      </w:pPr>
    </w:lvl>
    <w:lvl w:ilvl="2" w:tplc="3B884B36">
      <w:numFmt w:val="none"/>
      <w:lvlText w:val=""/>
      <w:lvlJc w:val="left"/>
      <w:pPr>
        <w:tabs>
          <w:tab w:val="num" w:pos="360"/>
        </w:tabs>
      </w:pPr>
    </w:lvl>
    <w:lvl w:ilvl="3" w:tplc="E640B718">
      <w:numFmt w:val="none"/>
      <w:lvlText w:val=""/>
      <w:lvlJc w:val="left"/>
      <w:pPr>
        <w:tabs>
          <w:tab w:val="num" w:pos="360"/>
        </w:tabs>
      </w:pPr>
    </w:lvl>
    <w:lvl w:ilvl="4" w:tplc="AB1245F6">
      <w:numFmt w:val="none"/>
      <w:lvlText w:val=""/>
      <w:lvlJc w:val="left"/>
      <w:pPr>
        <w:tabs>
          <w:tab w:val="num" w:pos="360"/>
        </w:tabs>
      </w:pPr>
    </w:lvl>
    <w:lvl w:ilvl="5" w:tplc="85FC99A0">
      <w:numFmt w:val="none"/>
      <w:lvlText w:val=""/>
      <w:lvlJc w:val="left"/>
      <w:pPr>
        <w:tabs>
          <w:tab w:val="num" w:pos="360"/>
        </w:tabs>
      </w:pPr>
    </w:lvl>
    <w:lvl w:ilvl="6" w:tplc="0F14CDF0">
      <w:numFmt w:val="none"/>
      <w:lvlText w:val=""/>
      <w:lvlJc w:val="left"/>
      <w:pPr>
        <w:tabs>
          <w:tab w:val="num" w:pos="360"/>
        </w:tabs>
      </w:pPr>
    </w:lvl>
    <w:lvl w:ilvl="7" w:tplc="277897CA">
      <w:numFmt w:val="none"/>
      <w:lvlText w:val=""/>
      <w:lvlJc w:val="left"/>
      <w:pPr>
        <w:tabs>
          <w:tab w:val="num" w:pos="360"/>
        </w:tabs>
      </w:pPr>
    </w:lvl>
    <w:lvl w:ilvl="8" w:tplc="C5CA4A44">
      <w:numFmt w:val="none"/>
      <w:lvlText w:val=""/>
      <w:lvlJc w:val="left"/>
      <w:pPr>
        <w:tabs>
          <w:tab w:val="num" w:pos="360"/>
        </w:tabs>
      </w:pPr>
    </w:lvl>
  </w:abstractNum>
  <w:abstractNum w:abstractNumId="17" w15:restartNumberingAfterBreak="0">
    <w:nsid w:val="70CF7C5E"/>
    <w:multiLevelType w:val="hybridMultilevel"/>
    <w:tmpl w:val="50645B5C"/>
    <w:lvl w:ilvl="0" w:tplc="09C2A5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3B4DD94">
      <w:numFmt w:val="none"/>
      <w:lvlText w:val=""/>
      <w:lvlJc w:val="left"/>
      <w:pPr>
        <w:tabs>
          <w:tab w:val="num" w:pos="360"/>
        </w:tabs>
      </w:pPr>
    </w:lvl>
    <w:lvl w:ilvl="2" w:tplc="3B884B36">
      <w:numFmt w:val="none"/>
      <w:lvlText w:val=""/>
      <w:lvlJc w:val="left"/>
      <w:pPr>
        <w:tabs>
          <w:tab w:val="num" w:pos="360"/>
        </w:tabs>
      </w:pPr>
    </w:lvl>
    <w:lvl w:ilvl="3" w:tplc="E640B718">
      <w:numFmt w:val="none"/>
      <w:lvlText w:val=""/>
      <w:lvlJc w:val="left"/>
      <w:pPr>
        <w:tabs>
          <w:tab w:val="num" w:pos="360"/>
        </w:tabs>
      </w:pPr>
    </w:lvl>
    <w:lvl w:ilvl="4" w:tplc="AB1245F6">
      <w:numFmt w:val="none"/>
      <w:lvlText w:val=""/>
      <w:lvlJc w:val="left"/>
      <w:pPr>
        <w:tabs>
          <w:tab w:val="num" w:pos="360"/>
        </w:tabs>
      </w:pPr>
    </w:lvl>
    <w:lvl w:ilvl="5" w:tplc="85FC99A0">
      <w:numFmt w:val="none"/>
      <w:lvlText w:val=""/>
      <w:lvlJc w:val="left"/>
      <w:pPr>
        <w:tabs>
          <w:tab w:val="num" w:pos="360"/>
        </w:tabs>
      </w:pPr>
    </w:lvl>
    <w:lvl w:ilvl="6" w:tplc="0F14CDF0">
      <w:numFmt w:val="none"/>
      <w:lvlText w:val=""/>
      <w:lvlJc w:val="left"/>
      <w:pPr>
        <w:tabs>
          <w:tab w:val="num" w:pos="360"/>
        </w:tabs>
      </w:pPr>
    </w:lvl>
    <w:lvl w:ilvl="7" w:tplc="277897CA">
      <w:numFmt w:val="none"/>
      <w:lvlText w:val=""/>
      <w:lvlJc w:val="left"/>
      <w:pPr>
        <w:tabs>
          <w:tab w:val="num" w:pos="360"/>
        </w:tabs>
      </w:pPr>
    </w:lvl>
    <w:lvl w:ilvl="8" w:tplc="C5CA4A44">
      <w:numFmt w:val="none"/>
      <w:lvlText w:val=""/>
      <w:lvlJc w:val="left"/>
      <w:pPr>
        <w:tabs>
          <w:tab w:val="num" w:pos="360"/>
        </w:tabs>
      </w:pPr>
    </w:lvl>
  </w:abstractNum>
  <w:num w:numId="1" w16cid:durableId="2117023675">
    <w:abstractNumId w:val="3"/>
  </w:num>
  <w:num w:numId="2" w16cid:durableId="1065297866">
    <w:abstractNumId w:val="17"/>
  </w:num>
  <w:num w:numId="3" w16cid:durableId="885265068">
    <w:abstractNumId w:val="8"/>
  </w:num>
  <w:num w:numId="4" w16cid:durableId="1963728694">
    <w:abstractNumId w:val="0"/>
  </w:num>
  <w:num w:numId="5" w16cid:durableId="372846261">
    <w:abstractNumId w:val="10"/>
  </w:num>
  <w:num w:numId="6" w16cid:durableId="179658990">
    <w:abstractNumId w:val="9"/>
  </w:num>
  <w:num w:numId="7" w16cid:durableId="1338657398">
    <w:abstractNumId w:val="2"/>
  </w:num>
  <w:num w:numId="8" w16cid:durableId="1502432822">
    <w:abstractNumId w:val="5"/>
  </w:num>
  <w:num w:numId="9" w16cid:durableId="817190727">
    <w:abstractNumId w:val="13"/>
  </w:num>
  <w:num w:numId="10" w16cid:durableId="106318384">
    <w:abstractNumId w:val="7"/>
  </w:num>
  <w:num w:numId="11" w16cid:durableId="1379165003">
    <w:abstractNumId w:val="15"/>
  </w:num>
  <w:num w:numId="12" w16cid:durableId="1991472028">
    <w:abstractNumId w:val="12"/>
  </w:num>
  <w:num w:numId="13" w16cid:durableId="1743260969">
    <w:abstractNumId w:val="16"/>
  </w:num>
  <w:num w:numId="14" w16cid:durableId="433206290">
    <w:abstractNumId w:val="11"/>
  </w:num>
  <w:num w:numId="15" w16cid:durableId="1625698007">
    <w:abstractNumId w:val="14"/>
  </w:num>
  <w:num w:numId="16" w16cid:durableId="957101011">
    <w:abstractNumId w:val="4"/>
  </w:num>
  <w:num w:numId="17" w16cid:durableId="1395617852">
    <w:abstractNumId w:val="6"/>
  </w:num>
  <w:num w:numId="18" w16cid:durableId="1843714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CCC"/>
    <w:rsid w:val="0000076B"/>
    <w:rsid w:val="00002FB0"/>
    <w:rsid w:val="000060A1"/>
    <w:rsid w:val="00006AE0"/>
    <w:rsid w:val="000252FD"/>
    <w:rsid w:val="0003400B"/>
    <w:rsid w:val="00066E2E"/>
    <w:rsid w:val="000827C4"/>
    <w:rsid w:val="00087602"/>
    <w:rsid w:val="00095942"/>
    <w:rsid w:val="000B7A67"/>
    <w:rsid w:val="000C6683"/>
    <w:rsid w:val="000E4A8B"/>
    <w:rsid w:val="001007F5"/>
    <w:rsid w:val="0016216C"/>
    <w:rsid w:val="0017090E"/>
    <w:rsid w:val="00181325"/>
    <w:rsid w:val="001975B6"/>
    <w:rsid w:val="001A5498"/>
    <w:rsid w:val="001A626D"/>
    <w:rsid w:val="001C22D8"/>
    <w:rsid w:val="001C4A79"/>
    <w:rsid w:val="001D2F47"/>
    <w:rsid w:val="001D6845"/>
    <w:rsid w:val="001E0767"/>
    <w:rsid w:val="001F73D9"/>
    <w:rsid w:val="001F743E"/>
    <w:rsid w:val="0020251D"/>
    <w:rsid w:val="00211CCC"/>
    <w:rsid w:val="00227F52"/>
    <w:rsid w:val="0025412B"/>
    <w:rsid w:val="002547B8"/>
    <w:rsid w:val="00256DEB"/>
    <w:rsid w:val="00266D51"/>
    <w:rsid w:val="00271D35"/>
    <w:rsid w:val="00273FD3"/>
    <w:rsid w:val="002914BF"/>
    <w:rsid w:val="002A3BB8"/>
    <w:rsid w:val="002B21EC"/>
    <w:rsid w:val="002B4ACE"/>
    <w:rsid w:val="002E2CC0"/>
    <w:rsid w:val="002F072B"/>
    <w:rsid w:val="00301066"/>
    <w:rsid w:val="00301ACA"/>
    <w:rsid w:val="0031779D"/>
    <w:rsid w:val="003237FE"/>
    <w:rsid w:val="00326D8B"/>
    <w:rsid w:val="00347453"/>
    <w:rsid w:val="00352462"/>
    <w:rsid w:val="00357FFB"/>
    <w:rsid w:val="003A40C6"/>
    <w:rsid w:val="003A640A"/>
    <w:rsid w:val="003B743A"/>
    <w:rsid w:val="003D1E3F"/>
    <w:rsid w:val="003D410D"/>
    <w:rsid w:val="003E52BE"/>
    <w:rsid w:val="003E7EE6"/>
    <w:rsid w:val="0040408B"/>
    <w:rsid w:val="004040EA"/>
    <w:rsid w:val="00404E70"/>
    <w:rsid w:val="00420143"/>
    <w:rsid w:val="004244A9"/>
    <w:rsid w:val="004338E0"/>
    <w:rsid w:val="004608FB"/>
    <w:rsid w:val="0047684D"/>
    <w:rsid w:val="0047748D"/>
    <w:rsid w:val="00481A93"/>
    <w:rsid w:val="004A4D85"/>
    <w:rsid w:val="004B0CD2"/>
    <w:rsid w:val="004D32BB"/>
    <w:rsid w:val="004E300A"/>
    <w:rsid w:val="004E54FB"/>
    <w:rsid w:val="004E7D70"/>
    <w:rsid w:val="004F56AC"/>
    <w:rsid w:val="004F5890"/>
    <w:rsid w:val="00501D27"/>
    <w:rsid w:val="0050404B"/>
    <w:rsid w:val="00525BA5"/>
    <w:rsid w:val="00525EF7"/>
    <w:rsid w:val="00541D2A"/>
    <w:rsid w:val="00546276"/>
    <w:rsid w:val="0056648A"/>
    <w:rsid w:val="00574BBD"/>
    <w:rsid w:val="005751E7"/>
    <w:rsid w:val="0058426B"/>
    <w:rsid w:val="00590628"/>
    <w:rsid w:val="005B72E8"/>
    <w:rsid w:val="005D1284"/>
    <w:rsid w:val="005D1B91"/>
    <w:rsid w:val="005E1483"/>
    <w:rsid w:val="005F31F3"/>
    <w:rsid w:val="00604922"/>
    <w:rsid w:val="00613676"/>
    <w:rsid w:val="00613EE3"/>
    <w:rsid w:val="00623A25"/>
    <w:rsid w:val="00631249"/>
    <w:rsid w:val="00640A7E"/>
    <w:rsid w:val="006654D2"/>
    <w:rsid w:val="00665CE6"/>
    <w:rsid w:val="0067451A"/>
    <w:rsid w:val="00684279"/>
    <w:rsid w:val="00686736"/>
    <w:rsid w:val="006C53FC"/>
    <w:rsid w:val="006E101B"/>
    <w:rsid w:val="006E2129"/>
    <w:rsid w:val="006E35C6"/>
    <w:rsid w:val="007203C7"/>
    <w:rsid w:val="007278EA"/>
    <w:rsid w:val="00731B87"/>
    <w:rsid w:val="00753154"/>
    <w:rsid w:val="00770B24"/>
    <w:rsid w:val="007773F1"/>
    <w:rsid w:val="00790D75"/>
    <w:rsid w:val="007C329D"/>
    <w:rsid w:val="007D3723"/>
    <w:rsid w:val="007E233C"/>
    <w:rsid w:val="007F1758"/>
    <w:rsid w:val="00802D7B"/>
    <w:rsid w:val="0080470E"/>
    <w:rsid w:val="008142A8"/>
    <w:rsid w:val="008179A7"/>
    <w:rsid w:val="00837298"/>
    <w:rsid w:val="00851E55"/>
    <w:rsid w:val="00853CD2"/>
    <w:rsid w:val="0085471F"/>
    <w:rsid w:val="0086388B"/>
    <w:rsid w:val="008651C5"/>
    <w:rsid w:val="00875C17"/>
    <w:rsid w:val="00877133"/>
    <w:rsid w:val="008773BF"/>
    <w:rsid w:val="008849DA"/>
    <w:rsid w:val="008A1018"/>
    <w:rsid w:val="008A27C8"/>
    <w:rsid w:val="008B12DD"/>
    <w:rsid w:val="008B4FAF"/>
    <w:rsid w:val="008C0180"/>
    <w:rsid w:val="008E3B98"/>
    <w:rsid w:val="008F4305"/>
    <w:rsid w:val="00900A8E"/>
    <w:rsid w:val="00906295"/>
    <w:rsid w:val="00917C2F"/>
    <w:rsid w:val="009448AD"/>
    <w:rsid w:val="00952A33"/>
    <w:rsid w:val="009609B2"/>
    <w:rsid w:val="00971CFA"/>
    <w:rsid w:val="009875E3"/>
    <w:rsid w:val="009978D5"/>
    <w:rsid w:val="009C2B73"/>
    <w:rsid w:val="009D59B2"/>
    <w:rsid w:val="009F33ED"/>
    <w:rsid w:val="009F50E6"/>
    <w:rsid w:val="00A022D6"/>
    <w:rsid w:val="00A34490"/>
    <w:rsid w:val="00A46998"/>
    <w:rsid w:val="00A5006A"/>
    <w:rsid w:val="00A67B73"/>
    <w:rsid w:val="00A77736"/>
    <w:rsid w:val="00AB513D"/>
    <w:rsid w:val="00AC01B3"/>
    <w:rsid w:val="00AD1935"/>
    <w:rsid w:val="00AE39F2"/>
    <w:rsid w:val="00AE71FB"/>
    <w:rsid w:val="00B1559A"/>
    <w:rsid w:val="00B262F4"/>
    <w:rsid w:val="00B32264"/>
    <w:rsid w:val="00B416C1"/>
    <w:rsid w:val="00B57FA5"/>
    <w:rsid w:val="00B63A54"/>
    <w:rsid w:val="00B7250C"/>
    <w:rsid w:val="00B8357C"/>
    <w:rsid w:val="00B8415E"/>
    <w:rsid w:val="00B842F1"/>
    <w:rsid w:val="00B86306"/>
    <w:rsid w:val="00B87BE2"/>
    <w:rsid w:val="00B9533A"/>
    <w:rsid w:val="00BB6673"/>
    <w:rsid w:val="00BB6731"/>
    <w:rsid w:val="00BC00A8"/>
    <w:rsid w:val="00BD36C8"/>
    <w:rsid w:val="00BF0F46"/>
    <w:rsid w:val="00C117F7"/>
    <w:rsid w:val="00C2063C"/>
    <w:rsid w:val="00C254C1"/>
    <w:rsid w:val="00C32853"/>
    <w:rsid w:val="00C50520"/>
    <w:rsid w:val="00C61FC0"/>
    <w:rsid w:val="00C6240B"/>
    <w:rsid w:val="00C675C9"/>
    <w:rsid w:val="00C743F1"/>
    <w:rsid w:val="00C87790"/>
    <w:rsid w:val="00C87C59"/>
    <w:rsid w:val="00C969B7"/>
    <w:rsid w:val="00CB3ED2"/>
    <w:rsid w:val="00CC3C30"/>
    <w:rsid w:val="00CC4652"/>
    <w:rsid w:val="00CD756A"/>
    <w:rsid w:val="00D00388"/>
    <w:rsid w:val="00D004A6"/>
    <w:rsid w:val="00D0527C"/>
    <w:rsid w:val="00D05B87"/>
    <w:rsid w:val="00D06FF3"/>
    <w:rsid w:val="00D13E9C"/>
    <w:rsid w:val="00D15E14"/>
    <w:rsid w:val="00D23A8C"/>
    <w:rsid w:val="00D246EC"/>
    <w:rsid w:val="00D25EAC"/>
    <w:rsid w:val="00D34229"/>
    <w:rsid w:val="00D44C68"/>
    <w:rsid w:val="00D47AF6"/>
    <w:rsid w:val="00D8532C"/>
    <w:rsid w:val="00DB0458"/>
    <w:rsid w:val="00DB0DC1"/>
    <w:rsid w:val="00DB300C"/>
    <w:rsid w:val="00DD3394"/>
    <w:rsid w:val="00DD4374"/>
    <w:rsid w:val="00DE16F6"/>
    <w:rsid w:val="00E00EF8"/>
    <w:rsid w:val="00E01D6B"/>
    <w:rsid w:val="00E171AA"/>
    <w:rsid w:val="00E309C5"/>
    <w:rsid w:val="00E45C9C"/>
    <w:rsid w:val="00E81DE3"/>
    <w:rsid w:val="00E87742"/>
    <w:rsid w:val="00E9213C"/>
    <w:rsid w:val="00E944C0"/>
    <w:rsid w:val="00EC12FB"/>
    <w:rsid w:val="00ED1C1C"/>
    <w:rsid w:val="00EE6820"/>
    <w:rsid w:val="00EF0FC3"/>
    <w:rsid w:val="00F000FA"/>
    <w:rsid w:val="00F160D4"/>
    <w:rsid w:val="00F227E4"/>
    <w:rsid w:val="00F2503B"/>
    <w:rsid w:val="00F305A1"/>
    <w:rsid w:val="00F365BE"/>
    <w:rsid w:val="00F5741A"/>
    <w:rsid w:val="00F7241B"/>
    <w:rsid w:val="00F74E14"/>
    <w:rsid w:val="00F75925"/>
    <w:rsid w:val="00F77CBD"/>
    <w:rsid w:val="00F80157"/>
    <w:rsid w:val="00F97090"/>
    <w:rsid w:val="00FA1BBC"/>
    <w:rsid w:val="00FA3476"/>
    <w:rsid w:val="00FB3BAE"/>
    <w:rsid w:val="00FB475C"/>
    <w:rsid w:val="00FB5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35F698DE"/>
  <w15:chartTrackingRefBased/>
  <w15:docId w15:val="{D662D5D6-119B-441E-8E85-BE91495C9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Vurgulama">
    <w:name w:val="Intense Emphasis"/>
    <w:uiPriority w:val="21"/>
    <w:qFormat/>
    <w:rsid w:val="00541D2A"/>
    <w:rPr>
      <w:b/>
      <w:bCs/>
      <w:i/>
      <w:iCs/>
      <w:color w:val="4F81BD"/>
    </w:rPr>
  </w:style>
  <w:style w:type="paragraph" w:styleId="AralkYok">
    <w:name w:val="No Spacing"/>
    <w:uiPriority w:val="1"/>
    <w:qFormat/>
    <w:rsid w:val="00DB0DC1"/>
    <w:rPr>
      <w:sz w:val="24"/>
      <w:szCs w:val="24"/>
    </w:rPr>
  </w:style>
  <w:style w:type="paragraph" w:styleId="ListeParagraf">
    <w:name w:val="List Paragraph"/>
    <w:basedOn w:val="Normal"/>
    <w:uiPriority w:val="34"/>
    <w:qFormat/>
    <w:rsid w:val="00BB6673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642</Words>
  <Characters>3662</Characters>
  <Application>Microsoft Office Word</Application>
  <DocSecurity>0</DocSecurity>
  <Lines>30</Lines>
  <Paragraphs>8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/>
  <LinksUpToDate>false</LinksUpToDate>
  <CharactersWithSpaces>4296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satis</dc:creator>
  <cp:keywords/>
  <cp:lastModifiedBy>destek@kedacom.com.tr</cp:lastModifiedBy>
  <cp:revision>4</cp:revision>
  <dcterms:created xsi:type="dcterms:W3CDTF">2024-01-24T12:27:00Z</dcterms:created>
  <dcterms:modified xsi:type="dcterms:W3CDTF">2024-01-24T12:43:00Z</dcterms:modified>
</cp:coreProperties>
</file>